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6BEE2" w14:textId="77777777" w:rsidR="00CE63C0" w:rsidRPr="00CE63C0" w:rsidRDefault="00CE63C0" w:rsidP="00CE63C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outlineLvl w:val="1"/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val="x-none"/>
          <w14:ligatures w14:val="none"/>
        </w:rPr>
      </w:pPr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t xml:space="preserve">Obr.-A1   </w:t>
      </w:r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val="x-none" w:eastAsia="x-none"/>
          <w14:ligatures w14:val="none"/>
        </w:rPr>
        <w:t>PODATKI O PONUDNIKU</w:t>
      </w:r>
    </w:p>
    <w:p w14:paraId="63F5A896" w14:textId="77777777" w:rsidR="00CE63C0" w:rsidRPr="00CE63C0" w:rsidRDefault="00CE63C0" w:rsidP="00CE63C0">
      <w:pPr>
        <w:spacing w:after="0" w:line="360" w:lineRule="auto"/>
        <w:ind w:left="720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2515D14" w14:textId="59D3B695" w:rsidR="00CE63C0" w:rsidRPr="00CE63C0" w:rsidRDefault="00CE63C0" w:rsidP="00CE63C0">
      <w:pPr>
        <w:numPr>
          <w:ilvl w:val="0"/>
          <w:numId w:val="42"/>
        </w:num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Ponudbo podajamo (ustrezno obkrožiti):</w:t>
      </w:r>
      <w:r w:rsidR="00485DA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  </w:t>
      </w:r>
    </w:p>
    <w:p w14:paraId="666CB941" w14:textId="77777777" w:rsidR="00CE63C0" w:rsidRPr="00CE63C0" w:rsidRDefault="00CE63C0" w:rsidP="00CE63C0">
      <w:pPr>
        <w:numPr>
          <w:ilvl w:val="0"/>
          <w:numId w:val="43"/>
        </w:numPr>
        <w:spacing w:after="0" w:line="36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samostojno</w:t>
      </w:r>
    </w:p>
    <w:p w14:paraId="740BEF84" w14:textId="77777777" w:rsidR="00CE63C0" w:rsidRPr="00CE63C0" w:rsidRDefault="00CE63C0" w:rsidP="00CE63C0">
      <w:pPr>
        <w:numPr>
          <w:ilvl w:val="0"/>
          <w:numId w:val="43"/>
        </w:numPr>
        <w:spacing w:after="0" w:line="36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skupaj z drugimi ponudniki – skupna ponudba</w:t>
      </w:r>
    </w:p>
    <w:p w14:paraId="08F0934B" w14:textId="77777777" w:rsidR="00CE63C0" w:rsidRPr="00CE63C0" w:rsidRDefault="00CE63C0" w:rsidP="00CE63C0">
      <w:pPr>
        <w:numPr>
          <w:ilvl w:val="0"/>
          <w:numId w:val="43"/>
        </w:numPr>
        <w:spacing w:after="0" w:line="36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skupaj s podizvajalci</w:t>
      </w:r>
    </w:p>
    <w:p w14:paraId="104F4CEF" w14:textId="77777777" w:rsidR="00CE63C0" w:rsidRPr="00CE63C0" w:rsidRDefault="00CE63C0" w:rsidP="00CE63C0">
      <w:pPr>
        <w:spacing w:after="0" w:line="360" w:lineRule="auto"/>
        <w:jc w:val="both"/>
        <w:rPr>
          <w:rFonts w:ascii="Arial Nova" w:eastAsia="Times New Roman" w:hAnsi="Arial Nova" w:cs="Arial"/>
          <w:i/>
          <w:kern w:val="0"/>
          <w:sz w:val="21"/>
          <w:szCs w:val="21"/>
          <w:lang w:eastAsia="sl-SI"/>
          <w14:ligatures w14:val="none"/>
        </w:rPr>
      </w:pPr>
    </w:p>
    <w:p w14:paraId="4D473880" w14:textId="77777777" w:rsidR="00CE63C0" w:rsidRPr="00CE63C0" w:rsidRDefault="00CE63C0" w:rsidP="00CE63C0">
      <w:pPr>
        <w:spacing w:after="0" w:line="360" w:lineRule="auto"/>
        <w:jc w:val="both"/>
        <w:rPr>
          <w:rFonts w:ascii="Arial Nova" w:eastAsia="Times New Roman" w:hAnsi="Arial Nova" w:cs="Arial"/>
          <w:i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i/>
          <w:kern w:val="0"/>
          <w:sz w:val="21"/>
          <w:szCs w:val="21"/>
          <w:lang w:eastAsia="sl-SI"/>
          <w14:ligatures w14:val="none"/>
        </w:rPr>
        <w:t>Ponudnik v nadaljevanju ustrezno izpolni poglavje I, II ali III  glede na to, ali nastopa samostojno, v skupni ponudbi oziroma s podizvajalci.</w:t>
      </w:r>
    </w:p>
    <w:p w14:paraId="404F71DF" w14:textId="77777777" w:rsidR="00CE63C0" w:rsidRPr="00CE63C0" w:rsidRDefault="00CE63C0" w:rsidP="00CE63C0">
      <w:pPr>
        <w:spacing w:after="0" w:line="360" w:lineRule="auto"/>
        <w:jc w:val="both"/>
        <w:rPr>
          <w:rFonts w:ascii="Arial Nova" w:eastAsia="Times New Roman" w:hAnsi="Arial Nova" w:cs="Arial"/>
          <w:i/>
          <w:kern w:val="0"/>
          <w:sz w:val="21"/>
          <w:szCs w:val="21"/>
          <w:lang w:eastAsia="sl-SI"/>
          <w14:ligatures w14:val="none"/>
        </w:rPr>
      </w:pPr>
    </w:p>
    <w:p w14:paraId="42D05D04" w14:textId="0D44BF0A" w:rsidR="00CE63C0" w:rsidRPr="00CE63C0" w:rsidRDefault="00CE63C0" w:rsidP="00AE7EBA">
      <w:pPr>
        <w:numPr>
          <w:ilvl w:val="0"/>
          <w:numId w:val="46"/>
        </w:numPr>
        <w:spacing w:after="0" w:line="276" w:lineRule="auto"/>
        <w:jc w:val="both"/>
        <w:rPr>
          <w:rFonts w:ascii="Arial Nova" w:eastAsia="Calibri" w:hAnsi="Arial Nova" w:cs="Arial"/>
          <w:b/>
          <w:kern w:val="0"/>
          <w:sz w:val="21"/>
          <w:szCs w:val="21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Ponudbo podajamo za predmetno javno naročilo</w:t>
      </w:r>
      <w:r w:rsidRPr="00CE63C0">
        <w:rPr>
          <w:rFonts w:ascii="Arial Nova" w:eastAsia="Calibri" w:hAnsi="Arial Nova" w:cs="Arial"/>
          <w:b/>
          <w:kern w:val="0"/>
          <w:sz w:val="21"/>
          <w:szCs w:val="21"/>
          <w14:ligatures w14:val="none"/>
        </w:rPr>
        <w:t xml:space="preserve"> NAKUP BIOKEMIJSKEGA - IMUNOKEMIJSKEGA ANALITSKEGA SISTEMA za ZD </w:t>
      </w:r>
      <w:r w:rsidR="00730B06">
        <w:rPr>
          <w:rFonts w:ascii="Arial Nova" w:eastAsia="Calibri" w:hAnsi="Arial Nova" w:cs="Arial"/>
          <w:b/>
          <w:kern w:val="0"/>
          <w:sz w:val="21"/>
          <w:szCs w:val="21"/>
          <w14:ligatures w14:val="none"/>
        </w:rPr>
        <w:t>KRŠKO</w:t>
      </w:r>
    </w:p>
    <w:p w14:paraId="4E8D3699" w14:textId="77777777" w:rsidR="00CE63C0" w:rsidRPr="00CE63C0" w:rsidRDefault="00CE63C0" w:rsidP="00CE63C0">
      <w:pPr>
        <w:spacing w:after="0" w:line="276" w:lineRule="auto"/>
        <w:ind w:left="720"/>
        <w:rPr>
          <w:rFonts w:ascii="Arial Nova" w:eastAsia="Calibri" w:hAnsi="Arial Nova" w:cs="Arial"/>
          <w:b/>
          <w:kern w:val="0"/>
          <w:sz w:val="21"/>
          <w:szCs w:val="21"/>
          <w14:ligatures w14:val="none"/>
        </w:rPr>
      </w:pPr>
    </w:p>
    <w:p w14:paraId="1A7464C0" w14:textId="77777777" w:rsidR="00CE63C0" w:rsidRPr="00CE63C0" w:rsidRDefault="00CE63C0" w:rsidP="00CE63C0">
      <w:pPr>
        <w:spacing w:after="0" w:line="276" w:lineRule="auto"/>
        <w:ind w:left="720"/>
        <w:rPr>
          <w:rFonts w:ascii="Arial Nova" w:eastAsia="Calibri" w:hAnsi="Arial Nova" w:cs="Arial"/>
          <w:b/>
          <w:kern w:val="0"/>
          <w:sz w:val="21"/>
          <w:szCs w:val="21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9287"/>
      </w:tblGrid>
      <w:tr w:rsidR="00CE63C0" w:rsidRPr="00CE63C0" w14:paraId="713331A7" w14:textId="77777777" w:rsidTr="006B07E9">
        <w:trPr>
          <w:trHeight w:val="864"/>
        </w:trPr>
        <w:tc>
          <w:tcPr>
            <w:tcW w:w="9287" w:type="dxa"/>
            <w:shd w:val="pct5" w:color="auto" w:fill="auto"/>
            <w:vAlign w:val="center"/>
          </w:tcPr>
          <w:p w14:paraId="7E49D311" w14:textId="77777777" w:rsidR="00CE63C0" w:rsidRPr="00CE63C0" w:rsidRDefault="00CE63C0" w:rsidP="00CE63C0">
            <w:pPr>
              <w:numPr>
                <w:ilvl w:val="0"/>
                <w:numId w:val="41"/>
              </w:numPr>
              <w:spacing w:after="0" w:line="36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SAMOSTOJNA PONUDBA</w:t>
            </w:r>
          </w:p>
        </w:tc>
      </w:tr>
    </w:tbl>
    <w:p w14:paraId="5404C4E2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601FD9F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Popolno ime ali firma ponudnika (z naslovom in sedežem): ____________________________________________________________________________________________________________________________________________________</w:t>
      </w:r>
    </w:p>
    <w:p w14:paraId="256BAFB4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Odgovorna oseba (podpisnik pogodbe in ponudbe): </w:t>
      </w:r>
    </w:p>
    <w:p w14:paraId="2F40584B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</w:t>
      </w:r>
    </w:p>
    <w:p w14:paraId="52880F2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Kontaktna oseba: _________________________________________</w:t>
      </w:r>
    </w:p>
    <w:p w14:paraId="48BA708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37C0D0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Skrbnik pogodbe: ________________________________________</w:t>
      </w:r>
    </w:p>
    <w:p w14:paraId="390D073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3DB5107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Telefon: _____________________________________</w:t>
      </w:r>
    </w:p>
    <w:p w14:paraId="4FC05747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0E1218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Telefaks: _____________________________________</w:t>
      </w:r>
    </w:p>
    <w:p w14:paraId="77D0E121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359B70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Elektronska pošta: _____________________________</w:t>
      </w:r>
    </w:p>
    <w:p w14:paraId="43D08EE5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306B5D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Transakcijski račun podjetja: _________________, voden pri banki: ________________</w:t>
      </w:r>
    </w:p>
    <w:p w14:paraId="237BD4D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0A1627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Matična številka podjetja: _________________________________</w:t>
      </w:r>
    </w:p>
    <w:p w14:paraId="2A4A928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9E4C441" w14:textId="77777777" w:rsidR="00CE63C0" w:rsidRPr="00CE63C0" w:rsidRDefault="00CE63C0" w:rsidP="00CE63C0">
      <w:pPr>
        <w:pBdr>
          <w:bottom w:val="single" w:sz="12" w:space="22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Davčna številka podjetja: __________________________________</w:t>
      </w:r>
    </w:p>
    <w:p w14:paraId="2849985A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A668B04" w14:textId="2161AB2A" w:rsid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AF03D81" w14:textId="77777777" w:rsidR="00730B06" w:rsidRPr="00CE63C0" w:rsidRDefault="00730B06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9287"/>
      </w:tblGrid>
      <w:tr w:rsidR="00CE63C0" w:rsidRPr="00CE63C0" w14:paraId="1DDF2A95" w14:textId="77777777" w:rsidTr="006B07E9">
        <w:trPr>
          <w:trHeight w:val="864"/>
        </w:trPr>
        <w:tc>
          <w:tcPr>
            <w:tcW w:w="9287" w:type="dxa"/>
            <w:shd w:val="pct5" w:color="auto" w:fill="auto"/>
            <w:vAlign w:val="center"/>
          </w:tcPr>
          <w:p w14:paraId="3AEFD585" w14:textId="77777777" w:rsidR="00CE63C0" w:rsidRPr="00CE63C0" w:rsidRDefault="00CE63C0" w:rsidP="00CE63C0">
            <w:pPr>
              <w:numPr>
                <w:ilvl w:val="0"/>
                <w:numId w:val="41"/>
              </w:numPr>
              <w:spacing w:after="0" w:line="36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lastRenderedPageBreak/>
              <w:t>SKUPNA PONUDBA</w:t>
            </w:r>
          </w:p>
        </w:tc>
      </w:tr>
    </w:tbl>
    <w:p w14:paraId="157152C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780413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VODILNI PARTNER:</w:t>
      </w:r>
    </w:p>
    <w:p w14:paraId="4E523D3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403FC5D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 xml:space="preserve">1. Popolno ime ali firma ponudnika (z naslovom in sedežem),  ki nastopa v skupni ponudbi: 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__________________________________________________________________________________________________________________________________________________________________</w:t>
      </w:r>
    </w:p>
    <w:p w14:paraId="67F56642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Odgovorna oseba (podpisnik pogodbe in ponudbe): </w:t>
      </w:r>
    </w:p>
    <w:p w14:paraId="4C60D016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</w:t>
      </w:r>
    </w:p>
    <w:p w14:paraId="391BBB3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Kontaktna oseba: _________________________________________</w:t>
      </w:r>
    </w:p>
    <w:p w14:paraId="77EA74B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88D5A3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Skrbnik pogodbe: _________________________________________</w:t>
      </w:r>
    </w:p>
    <w:p w14:paraId="61CBBF6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07BE71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Telefon: _____________________________________</w:t>
      </w:r>
    </w:p>
    <w:p w14:paraId="0C5DD23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6569F4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Telefaks: _____________________________________</w:t>
      </w:r>
    </w:p>
    <w:p w14:paraId="44289CE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518931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Elektronska pošta: _____________________________</w:t>
      </w:r>
    </w:p>
    <w:p w14:paraId="7AD01AF8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CA783B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Transakcijski račun podjetja: _________________, voden pri banki: ________________</w:t>
      </w:r>
    </w:p>
    <w:p w14:paraId="61750BC6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2519447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Matična številka podjetja: _________________________________</w:t>
      </w:r>
    </w:p>
    <w:p w14:paraId="6EB25077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9C5DBEB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Davčna številka podjetja: __________________________________</w:t>
      </w:r>
    </w:p>
    <w:p w14:paraId="4692956C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07B1BEB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DEAA505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PARTNERJI V SKUPINI:</w:t>
      </w:r>
    </w:p>
    <w:p w14:paraId="7DC96F74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2. Popolno ime ali firma ponudnika (z naslovom in sedežem),  ki nastopa v skupni ponudbi: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____________________________________________________________________________________________________________________________________________________</w:t>
      </w:r>
    </w:p>
    <w:p w14:paraId="33C5BB27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3A988B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Matična številka podjetja: ____________________Davčna številka podjetja: _____________________</w:t>
      </w:r>
    </w:p>
    <w:p w14:paraId="59EF454C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B426CDE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3. Popolno ime ali firma ponudnika (z naslovom in sedežem),  ki nastopa v skupni ponudbi: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____________________________________________________________________________________________________________________________________________________</w:t>
      </w:r>
    </w:p>
    <w:p w14:paraId="4E576EF1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B47FBC8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Matična številka podjetja: ___________________Davčna številka podjetja: _____________________</w:t>
      </w:r>
    </w:p>
    <w:p w14:paraId="6392CE2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1FC2F66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Naročnik naj v fazi do morebitnega podpisa pogodbe vse dokumente naslavlja na vodilnega partnerja.</w:t>
      </w:r>
    </w:p>
    <w:p w14:paraId="12B3257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DB1E02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Obvezna priloga: akt o skupni izvedbi naročila</w:t>
      </w:r>
    </w:p>
    <w:p w14:paraId="2BF2589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B3E94D2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9287"/>
      </w:tblGrid>
      <w:tr w:rsidR="00CE63C0" w:rsidRPr="00CE63C0" w14:paraId="7C909D47" w14:textId="77777777" w:rsidTr="006B07E9">
        <w:trPr>
          <w:trHeight w:val="864"/>
        </w:trPr>
        <w:tc>
          <w:tcPr>
            <w:tcW w:w="9287" w:type="dxa"/>
            <w:shd w:val="pct5" w:color="auto" w:fill="auto"/>
            <w:vAlign w:val="center"/>
          </w:tcPr>
          <w:p w14:paraId="7ADFF395" w14:textId="77777777" w:rsidR="00CE63C0" w:rsidRPr="00CE63C0" w:rsidRDefault="00CE63C0" w:rsidP="00CE63C0">
            <w:pPr>
              <w:numPr>
                <w:ilvl w:val="0"/>
                <w:numId w:val="41"/>
              </w:numPr>
              <w:spacing w:after="0" w:line="36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lastRenderedPageBreak/>
              <w:t>PONUDBA S PODIZVAJALCI</w:t>
            </w:r>
          </w:p>
        </w:tc>
      </w:tr>
    </w:tbl>
    <w:p w14:paraId="52EE9A43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6A0E4B8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GLAVNI IZVAJALEC:</w:t>
      </w:r>
    </w:p>
    <w:p w14:paraId="05731B4C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Popolno ime ali firma ponudnika (z naslovom in sedežem):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__________________________________________________________________________________________________________________________________________________________________</w:t>
      </w:r>
    </w:p>
    <w:p w14:paraId="2BEAEBC8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Odgovorna oseba (podpisnik pogodbe in ponudbe): </w:t>
      </w:r>
    </w:p>
    <w:p w14:paraId="6E6421D5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</w:t>
      </w:r>
    </w:p>
    <w:p w14:paraId="1272E1D7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Kontaktna oseba: _________________________________________</w:t>
      </w:r>
    </w:p>
    <w:p w14:paraId="5C4EB983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32FD09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Skrbnik pogodbe: ________________________________________</w:t>
      </w:r>
    </w:p>
    <w:p w14:paraId="6C616626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F98BC55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Telefon: _____________________________________</w:t>
      </w:r>
    </w:p>
    <w:p w14:paraId="517E04E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A8E439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Telefaks: _____________________________________</w:t>
      </w:r>
    </w:p>
    <w:p w14:paraId="6EC4E55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29FAF8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Elektronska pošta: _____________________________</w:t>
      </w:r>
    </w:p>
    <w:p w14:paraId="131E5F76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F40DDE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Transakcijski račun podjetja: _________________, voden pri banki: ________________</w:t>
      </w:r>
    </w:p>
    <w:p w14:paraId="468E9F7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887A3C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Matična številka podjetja: _________________________________</w:t>
      </w:r>
    </w:p>
    <w:p w14:paraId="36A3723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762AA03" w14:textId="77777777" w:rsidR="00CE63C0" w:rsidRPr="00CE63C0" w:rsidRDefault="00CE63C0" w:rsidP="00CE63C0">
      <w:pPr>
        <w:pBdr>
          <w:bottom w:val="single" w:sz="12" w:space="22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Davčna številka podjetja: __________________________________</w:t>
      </w:r>
    </w:p>
    <w:p w14:paraId="5F2107B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1329E8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DF9463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>PODIZVAJALCI:</w:t>
      </w:r>
    </w:p>
    <w:p w14:paraId="3F0862C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FC27D94" w14:textId="77777777" w:rsidR="00CE63C0" w:rsidRPr="00CE63C0" w:rsidRDefault="00CE63C0" w:rsidP="00CE63C0">
      <w:pPr>
        <w:numPr>
          <w:ilvl w:val="0"/>
          <w:numId w:val="44"/>
        </w:numPr>
        <w:spacing w:after="0" w:line="360" w:lineRule="auto"/>
        <w:ind w:left="426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 xml:space="preserve">Popolno ime ali firma podizvajalca: </w:t>
      </w:r>
    </w:p>
    <w:p w14:paraId="23587853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____________________________________________________________________________________________________________________________________________________</w:t>
      </w:r>
    </w:p>
    <w:p w14:paraId="140CCEA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Matična številka podjetja: _________________________________</w:t>
      </w:r>
    </w:p>
    <w:p w14:paraId="4A61005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655CB84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Davčna številka podjetja: _________________________________</w:t>
      </w:r>
    </w:p>
    <w:p w14:paraId="246D4140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E6CF3DE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Vrsta del, ki jih bo opravljal: </w:t>
      </w:r>
    </w:p>
    <w:p w14:paraId="04D4474C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__________________________________________________________________________</w:t>
      </w:r>
    </w:p>
    <w:p w14:paraId="5EBFD233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FEFD314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 v znesku (brez DDV):</w:t>
      </w:r>
    </w:p>
    <w:p w14:paraId="2E819D54" w14:textId="77777777" w:rsidR="00CE63C0" w:rsidRPr="00CE63C0" w:rsidRDefault="00CE63C0" w:rsidP="00CE63C0">
      <w:pPr>
        <w:numPr>
          <w:ilvl w:val="0"/>
          <w:numId w:val="44"/>
        </w:numPr>
        <w:spacing w:after="0" w:line="36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  <w:t xml:space="preserve">Popolno ime ali firma podizvajalca: </w:t>
      </w:r>
    </w:p>
    <w:p w14:paraId="3D7D6B1E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__________________________________________________________________________________________________________________________________________________________________</w:t>
      </w:r>
    </w:p>
    <w:p w14:paraId="0F83424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Matična številka podjetja: _________________________________</w:t>
      </w:r>
    </w:p>
    <w:p w14:paraId="39936D1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7CD2BDA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Davčna številka podjetja: _________________________________</w:t>
      </w:r>
    </w:p>
    <w:p w14:paraId="451826E2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A987A07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Vrsta del, ki jih bo opravljal: </w:t>
      </w:r>
    </w:p>
    <w:p w14:paraId="568E34C9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lastRenderedPageBreak/>
        <w:t>__________________________________________________________________________</w:t>
      </w:r>
    </w:p>
    <w:p w14:paraId="288BDF7C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9095112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 v znesku (brez DDV):</w:t>
      </w:r>
    </w:p>
    <w:p w14:paraId="1577DBC9" w14:textId="77777777" w:rsidR="00CE63C0" w:rsidRPr="00CE63C0" w:rsidRDefault="00CE63C0" w:rsidP="00CE63C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</w:p>
    <w:p w14:paraId="323762FF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Cs/>
          <w:kern w:val="0"/>
          <w:sz w:val="21"/>
          <w:szCs w:val="21"/>
          <w:lang w:eastAsia="sl-SI"/>
          <w14:ligatures w14:val="none"/>
        </w:rPr>
      </w:pPr>
    </w:p>
    <w:p w14:paraId="11DD943A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Cs/>
          <w:kern w:val="0"/>
          <w:sz w:val="21"/>
          <w:szCs w:val="21"/>
          <w:lang w:eastAsia="sl-SI"/>
          <w14:ligatures w14:val="none"/>
        </w:rPr>
      </w:pPr>
    </w:p>
    <w:p w14:paraId="7C8C2266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Cs/>
          <w:kern w:val="0"/>
          <w:sz w:val="21"/>
          <w:szCs w:val="21"/>
          <w:lang w:eastAsia="sl-SI"/>
          <w14:ligatures w14:val="none"/>
        </w:rPr>
      </w:pPr>
    </w:p>
    <w:p w14:paraId="27109F23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Cs/>
          <w:kern w:val="0"/>
          <w:sz w:val="21"/>
          <w:szCs w:val="21"/>
          <w:lang w:eastAsia="sl-SI"/>
          <w14:ligatures w14:val="none"/>
        </w:rPr>
      </w:pPr>
    </w:p>
    <w:p w14:paraId="43B5D3C3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Kot ponudnik izjavljamo, da sprejemamo pogoje razpisne dokumentacije ter prevzemamo odgovornost za resničnost in verodostojnost vseh podatkov in dokumentov v ponudbeni dokumentaciji z vsemi možnimi posledicami.</w:t>
      </w:r>
    </w:p>
    <w:p w14:paraId="3189B5B5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Cs/>
          <w:kern w:val="0"/>
          <w:sz w:val="21"/>
          <w:szCs w:val="21"/>
          <w:lang w:eastAsia="sl-SI"/>
          <w14:ligatures w14:val="none"/>
        </w:rPr>
      </w:pPr>
    </w:p>
    <w:p w14:paraId="0B0CC0BE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Cs/>
          <w:kern w:val="0"/>
          <w:sz w:val="21"/>
          <w:szCs w:val="21"/>
          <w:lang w:eastAsia="sl-SI"/>
          <w14:ligatures w14:val="none"/>
        </w:rPr>
      </w:pPr>
    </w:p>
    <w:p w14:paraId="034AE04A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bCs/>
          <w:kern w:val="0"/>
          <w:sz w:val="21"/>
          <w:szCs w:val="21"/>
          <w:lang w:eastAsia="sl-SI"/>
          <w14:ligatures w14:val="none"/>
        </w:rPr>
      </w:pPr>
    </w:p>
    <w:p w14:paraId="6A8B3140" w14:textId="77777777" w:rsidR="00CE63C0" w:rsidRPr="00CE63C0" w:rsidRDefault="00CE63C0" w:rsidP="00CE63C0">
      <w:p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Kraj in datum:                                                                                     Žig in podpis:</w:t>
      </w:r>
    </w:p>
    <w:p w14:paraId="78ED5132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4350E00D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10B03A5A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53BB4A30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5319F5D1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25F83FB9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3FB16C28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148F0D1B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4EF67EBA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61688F11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034575CB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1AC48E77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019A3B09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14D77D8C" w14:textId="2D745023" w:rsid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6233131F" w14:textId="5C71863E" w:rsidR="00730B06" w:rsidRDefault="00730B06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0A37EDA4" w14:textId="1EA45C62" w:rsidR="00730B06" w:rsidRDefault="00730B06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2278F119" w14:textId="77777777" w:rsidR="00730B06" w:rsidRPr="00CE63C0" w:rsidRDefault="00730B06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29F81CF5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2E7BB1B8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:lang w:eastAsia="sl-SI"/>
          <w14:ligatures w14:val="none"/>
        </w:rPr>
      </w:pPr>
    </w:p>
    <w:p w14:paraId="5A5D9F58" w14:textId="77777777" w:rsidR="00CE63C0" w:rsidRPr="00CE63C0" w:rsidRDefault="00CE63C0" w:rsidP="00CE63C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outlineLvl w:val="1"/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val="x-none"/>
          <w14:ligatures w14:val="none"/>
        </w:rPr>
      </w:pPr>
      <w:proofErr w:type="spellStart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lastRenderedPageBreak/>
        <w:t>Obr</w:t>
      </w:r>
      <w:proofErr w:type="spellEnd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t>- B1  PONUDBENI PREDRAČUN</w:t>
      </w:r>
    </w:p>
    <w:p w14:paraId="54B6DDB4" w14:textId="77777777" w:rsidR="00CE63C0" w:rsidRPr="00CE63C0" w:rsidRDefault="00CE63C0" w:rsidP="00CE63C0">
      <w:pPr>
        <w:tabs>
          <w:tab w:val="right" w:leader="underscore" w:pos="9180"/>
        </w:tabs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66425C0" w14:textId="77777777" w:rsidR="00CE63C0" w:rsidRPr="00CE63C0" w:rsidRDefault="00CE63C0" w:rsidP="00CE63C0">
      <w:pPr>
        <w:tabs>
          <w:tab w:val="right" w:leader="underscore" w:pos="9180"/>
        </w:tabs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Ponudnik:</w:t>
      </w:r>
    </w:p>
    <w:p w14:paraId="4B08E4AE" w14:textId="77777777" w:rsidR="00CE63C0" w:rsidRPr="00CE63C0" w:rsidRDefault="00CE63C0" w:rsidP="00CE63C0">
      <w:pPr>
        <w:tabs>
          <w:tab w:val="right" w:leader="underscore" w:pos="9180"/>
        </w:tabs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F39CE50" w14:textId="77777777" w:rsidR="00CE63C0" w:rsidRPr="00CE63C0" w:rsidRDefault="00CE63C0" w:rsidP="00CE63C0">
      <w:pPr>
        <w:numPr>
          <w:ilvl w:val="12"/>
          <w:numId w:val="0"/>
        </w:numPr>
        <w:spacing w:after="0" w:line="36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__________________________________________________________________________</w:t>
      </w:r>
    </w:p>
    <w:p w14:paraId="57ACAA81" w14:textId="77777777" w:rsidR="00CE63C0" w:rsidRPr="00CE63C0" w:rsidRDefault="00CE63C0" w:rsidP="00CE63C0">
      <w:pPr>
        <w:autoSpaceDE w:val="0"/>
        <w:autoSpaceDN w:val="0"/>
        <w:adjustRightInd w:val="0"/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Predmet naročila:</w:t>
      </w:r>
    </w:p>
    <w:p w14:paraId="1615EFBB" w14:textId="77777777" w:rsidR="00CE63C0" w:rsidRPr="00CE63C0" w:rsidRDefault="00CE63C0" w:rsidP="00CE63C0">
      <w:pPr>
        <w:autoSpaceDE w:val="0"/>
        <w:autoSpaceDN w:val="0"/>
        <w:adjustRightInd w:val="0"/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 </w:t>
      </w:r>
    </w:p>
    <w:p w14:paraId="629A9CBE" w14:textId="77777777" w:rsidR="00CE63C0" w:rsidRPr="00CE63C0" w:rsidRDefault="00CE63C0" w:rsidP="00CE63C0">
      <w:pPr>
        <w:autoSpaceDE w:val="0"/>
        <w:autoSpaceDN w:val="0"/>
        <w:adjustRightInd w:val="0"/>
        <w:spacing w:after="0" w:line="240" w:lineRule="auto"/>
        <w:ind w:left="720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</w:p>
    <w:p w14:paraId="607C0D9F" w14:textId="77777777" w:rsidR="00CE63C0" w:rsidRPr="00CE63C0" w:rsidRDefault="00CE63C0" w:rsidP="00CE63C0">
      <w:pPr>
        <w:autoSpaceDE w:val="0"/>
        <w:autoSpaceDN w:val="0"/>
        <w:adjustRightInd w:val="0"/>
        <w:spacing w:after="0" w:line="240" w:lineRule="auto"/>
        <w:ind w:left="720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</w:p>
    <w:tbl>
      <w:tblPr>
        <w:tblW w:w="79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111"/>
        <w:gridCol w:w="3118"/>
      </w:tblGrid>
      <w:tr w:rsidR="00CE63C0" w:rsidRPr="00CE63C0" w14:paraId="0111C427" w14:textId="77777777" w:rsidTr="006B07E9">
        <w:tc>
          <w:tcPr>
            <w:tcW w:w="710" w:type="dxa"/>
            <w:shd w:val="clear" w:color="auto" w:fill="auto"/>
          </w:tcPr>
          <w:p w14:paraId="12237C7C" w14:textId="77777777" w:rsidR="00CE63C0" w:rsidRPr="00CE63C0" w:rsidRDefault="00CE63C0" w:rsidP="00CE63C0">
            <w:pPr>
              <w:spacing w:after="0" w:line="36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proofErr w:type="spellStart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Zap</w:t>
            </w:r>
            <w:proofErr w:type="spellEnd"/>
          </w:p>
          <w:p w14:paraId="766B4DDA" w14:textId="77777777" w:rsidR="00CE63C0" w:rsidRPr="00CE63C0" w:rsidRDefault="00CE63C0" w:rsidP="00CE63C0">
            <w:pPr>
              <w:spacing w:after="0" w:line="36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Št.</w:t>
            </w:r>
          </w:p>
        </w:tc>
        <w:tc>
          <w:tcPr>
            <w:tcW w:w="4111" w:type="dxa"/>
          </w:tcPr>
          <w:p w14:paraId="0D9695DD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Vrsta materiala, reagenta oz. potrošnega materiala</w:t>
            </w:r>
          </w:p>
        </w:tc>
        <w:tc>
          <w:tcPr>
            <w:tcW w:w="3118" w:type="dxa"/>
          </w:tcPr>
          <w:p w14:paraId="650007E4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 xml:space="preserve">Ponudbena vrednost brez DDV </w:t>
            </w: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za obdobje 7-ih let</w:t>
            </w:r>
          </w:p>
          <w:p w14:paraId="4D3B900B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1AC6DF00" w14:textId="77777777" w:rsidTr="006B07E9">
        <w:trPr>
          <w:trHeight w:val="682"/>
        </w:trPr>
        <w:tc>
          <w:tcPr>
            <w:tcW w:w="710" w:type="dxa"/>
            <w:shd w:val="clear" w:color="auto" w:fill="F2F2F2"/>
          </w:tcPr>
          <w:p w14:paraId="219EAA97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5F0332F4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1.</w:t>
            </w:r>
          </w:p>
        </w:tc>
        <w:tc>
          <w:tcPr>
            <w:tcW w:w="4111" w:type="dxa"/>
            <w:shd w:val="clear" w:color="auto" w:fill="F2F2F2"/>
          </w:tcPr>
          <w:p w14:paraId="18C6A6A7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17F414F6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Biokemijski-</w:t>
            </w:r>
            <w:proofErr w:type="spellStart"/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imunokemijski</w:t>
            </w:r>
            <w:proofErr w:type="spellEnd"/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 analitski sistem </w:t>
            </w: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(dobava, postavitev in testni zagon analitskega sistema, z vključenim usposabljanjem naročnikovih zaposlenih in vzdrževanjem v garancijski dobi)</w:t>
            </w:r>
          </w:p>
          <w:p w14:paraId="09D4CF01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118" w:type="dxa"/>
            <w:shd w:val="clear" w:color="auto" w:fill="F2F2F2"/>
          </w:tcPr>
          <w:p w14:paraId="4415FE3A" w14:textId="77777777" w:rsidR="00CE63C0" w:rsidRPr="00CE63C0" w:rsidRDefault="00CE63C0" w:rsidP="00CE63C0">
            <w:pPr>
              <w:spacing w:after="0" w:line="240" w:lineRule="auto"/>
              <w:jc w:val="right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651C3CA6" w14:textId="77777777" w:rsidTr="006B07E9">
        <w:trPr>
          <w:trHeight w:val="550"/>
        </w:trPr>
        <w:tc>
          <w:tcPr>
            <w:tcW w:w="710" w:type="dxa"/>
            <w:shd w:val="clear" w:color="auto" w:fill="F2F2F2"/>
          </w:tcPr>
          <w:p w14:paraId="5A65B400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2. </w:t>
            </w:r>
          </w:p>
        </w:tc>
        <w:tc>
          <w:tcPr>
            <w:tcW w:w="4111" w:type="dxa"/>
            <w:shd w:val="clear" w:color="auto" w:fill="F2F2F2"/>
          </w:tcPr>
          <w:p w14:paraId="0AB75C43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Ponudbena vrednost </w:t>
            </w: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(vrednosti iz tabele »Seznam materiala«):</w:t>
            </w:r>
          </w:p>
          <w:p w14:paraId="375B3E46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- Reagenti za biokemijo in ISE (A)</w:t>
            </w:r>
          </w:p>
          <w:p w14:paraId="4270C54B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- Reagenti za </w:t>
            </w:r>
            <w:proofErr w:type="spellStart"/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imunokemijo</w:t>
            </w:r>
            <w:proofErr w:type="spellEnd"/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 (B)</w:t>
            </w:r>
          </w:p>
          <w:p w14:paraId="7B4D9B1F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- </w:t>
            </w:r>
            <w:proofErr w:type="spellStart"/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Kalibratorji</w:t>
            </w:r>
            <w:proofErr w:type="spellEnd"/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 in kontrole kakovosti (C)</w:t>
            </w:r>
          </w:p>
          <w:p w14:paraId="6B44DC09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- Potrošni material (D)</w:t>
            </w:r>
          </w:p>
          <w:p w14:paraId="4BBA3523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sym w:font="Wingdings" w:char="F0E0"/>
            </w: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 seštevek A+B+C+D za 7 let</w:t>
            </w:r>
          </w:p>
          <w:p w14:paraId="419560E6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i/>
                <w:iCs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118" w:type="dxa"/>
            <w:shd w:val="clear" w:color="auto" w:fill="F2F2F2"/>
          </w:tcPr>
          <w:p w14:paraId="1AB32196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3CF5A59A" w14:textId="77777777" w:rsidTr="006B07E9">
        <w:trPr>
          <w:trHeight w:val="550"/>
        </w:trPr>
        <w:tc>
          <w:tcPr>
            <w:tcW w:w="710" w:type="dxa"/>
            <w:shd w:val="clear" w:color="auto" w:fill="F2F2F2"/>
          </w:tcPr>
          <w:p w14:paraId="074F9F40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3.</w:t>
            </w:r>
          </w:p>
        </w:tc>
        <w:tc>
          <w:tcPr>
            <w:tcW w:w="4111" w:type="dxa"/>
            <w:shd w:val="clear" w:color="auto" w:fill="F2F2F2"/>
          </w:tcPr>
          <w:p w14:paraId="149CFFCB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Ponudbena vrednost</w:t>
            </w:r>
          </w:p>
          <w:p w14:paraId="660DC24B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- Digitalni produkti (E)</w:t>
            </w:r>
          </w:p>
        </w:tc>
        <w:tc>
          <w:tcPr>
            <w:tcW w:w="3118" w:type="dxa"/>
            <w:shd w:val="clear" w:color="auto" w:fill="F2F2F2"/>
          </w:tcPr>
          <w:p w14:paraId="38E3B640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12D38A85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5875DEEA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730B06" w:rsidRPr="00CE63C0" w14:paraId="5B51861A" w14:textId="77777777" w:rsidTr="006B07E9">
        <w:trPr>
          <w:trHeight w:val="550"/>
        </w:trPr>
        <w:tc>
          <w:tcPr>
            <w:tcW w:w="710" w:type="dxa"/>
            <w:shd w:val="clear" w:color="auto" w:fill="F2F2F2"/>
          </w:tcPr>
          <w:p w14:paraId="3A81090F" w14:textId="042F8488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4.</w:t>
            </w:r>
          </w:p>
        </w:tc>
        <w:tc>
          <w:tcPr>
            <w:tcW w:w="4111" w:type="dxa"/>
            <w:shd w:val="clear" w:color="auto" w:fill="F2F2F2"/>
          </w:tcPr>
          <w:p w14:paraId="03455EE4" w14:textId="2DFC1984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proofErr w:type="spellStart"/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>Pogarancijsko</w:t>
            </w:r>
            <w:proofErr w:type="spellEnd"/>
            <w:r w:rsidRPr="00CE63C0"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  <w:t xml:space="preserve"> vzdrževanje za 72 mesecev </w:t>
            </w: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 xml:space="preserve">(sistem </w:t>
            </w:r>
            <w:proofErr w:type="spellStart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All</w:t>
            </w:r>
            <w:proofErr w:type="spellEnd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 xml:space="preserve"> </w:t>
            </w:r>
            <w:proofErr w:type="spellStart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inclusive</w:t>
            </w:r>
            <w:proofErr w:type="spellEnd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)</w:t>
            </w:r>
          </w:p>
        </w:tc>
        <w:tc>
          <w:tcPr>
            <w:tcW w:w="3118" w:type="dxa"/>
            <w:shd w:val="clear" w:color="auto" w:fill="F2F2F2"/>
          </w:tcPr>
          <w:p w14:paraId="17560D86" w14:textId="77777777" w:rsidR="00730B06" w:rsidRPr="00CE63C0" w:rsidRDefault="00730B06" w:rsidP="00730B06">
            <w:pPr>
              <w:spacing w:after="0" w:line="240" w:lineRule="auto"/>
              <w:jc w:val="right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730B06" w:rsidRPr="00CE63C0" w14:paraId="328FD516" w14:textId="77777777" w:rsidTr="006B07E9">
        <w:trPr>
          <w:trHeight w:val="550"/>
        </w:trPr>
        <w:tc>
          <w:tcPr>
            <w:tcW w:w="710" w:type="dxa"/>
            <w:shd w:val="clear" w:color="auto" w:fill="FFFFFF"/>
          </w:tcPr>
          <w:p w14:paraId="0636CEFD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4111" w:type="dxa"/>
            <w:shd w:val="clear" w:color="auto" w:fill="FFFFFF"/>
          </w:tcPr>
          <w:p w14:paraId="7FAF73AF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Skupna ponudbena vrednost brez DDV</w:t>
            </w:r>
          </w:p>
          <w:p w14:paraId="08F5EE20" w14:textId="71B44483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sym w:font="Wingdings" w:char="F0E0"/>
            </w: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 xml:space="preserve"> seštevek (1+2+3+4)</w:t>
            </w:r>
          </w:p>
        </w:tc>
        <w:tc>
          <w:tcPr>
            <w:tcW w:w="3118" w:type="dxa"/>
            <w:shd w:val="clear" w:color="auto" w:fill="FFFFFF"/>
          </w:tcPr>
          <w:p w14:paraId="5DBCE451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730B06" w:rsidRPr="00CE63C0" w14:paraId="36C5F531" w14:textId="77777777" w:rsidTr="006B07E9">
        <w:trPr>
          <w:trHeight w:val="550"/>
        </w:trPr>
        <w:tc>
          <w:tcPr>
            <w:tcW w:w="710" w:type="dxa"/>
            <w:shd w:val="clear" w:color="auto" w:fill="FFFFFF"/>
          </w:tcPr>
          <w:p w14:paraId="52EE88C7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4111" w:type="dxa"/>
            <w:shd w:val="clear" w:color="auto" w:fill="FFFFFF"/>
          </w:tcPr>
          <w:p w14:paraId="240227B1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01B96C46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Skupna ponudbena vrednost DDV</w:t>
            </w:r>
          </w:p>
        </w:tc>
        <w:tc>
          <w:tcPr>
            <w:tcW w:w="3118" w:type="dxa"/>
            <w:shd w:val="clear" w:color="auto" w:fill="FFFFFF"/>
          </w:tcPr>
          <w:p w14:paraId="417B6B08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730B06" w:rsidRPr="00CE63C0" w14:paraId="70D1CD5F" w14:textId="77777777" w:rsidTr="006B07E9">
        <w:trPr>
          <w:trHeight w:val="550"/>
        </w:trPr>
        <w:tc>
          <w:tcPr>
            <w:tcW w:w="710" w:type="dxa"/>
            <w:shd w:val="clear" w:color="auto" w:fill="FFFFFF"/>
          </w:tcPr>
          <w:p w14:paraId="635C16C4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4111" w:type="dxa"/>
            <w:shd w:val="clear" w:color="auto" w:fill="FFFFFF"/>
          </w:tcPr>
          <w:p w14:paraId="5EE23F5C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b/>
                <w:bCs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Skupna ponudbena vrednost z DDV</w:t>
            </w:r>
          </w:p>
        </w:tc>
        <w:tc>
          <w:tcPr>
            <w:tcW w:w="3118" w:type="dxa"/>
            <w:shd w:val="clear" w:color="auto" w:fill="FFFFFF"/>
          </w:tcPr>
          <w:p w14:paraId="28A58451" w14:textId="77777777" w:rsidR="00730B06" w:rsidRPr="00CE63C0" w:rsidRDefault="00730B06" w:rsidP="00730B06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3BC0AD53" w14:textId="77777777" w:rsidR="00CE63C0" w:rsidRPr="00CE63C0" w:rsidRDefault="00CE63C0" w:rsidP="00CE63C0">
      <w:pPr>
        <w:autoSpaceDE w:val="0"/>
        <w:autoSpaceDN w:val="0"/>
        <w:adjustRightInd w:val="0"/>
        <w:spacing w:after="0" w:line="240" w:lineRule="auto"/>
        <w:rPr>
          <w:rFonts w:ascii="Arial Nova" w:eastAsia="Times New Roman" w:hAnsi="Arial Nova" w:cs="Arial"/>
          <w:b/>
          <w:kern w:val="0"/>
          <w:sz w:val="21"/>
          <w:szCs w:val="21"/>
          <w:lang w:eastAsia="sl-SI"/>
          <w14:ligatures w14:val="none"/>
        </w:rPr>
      </w:pPr>
    </w:p>
    <w:p w14:paraId="69C60DB6" w14:textId="77777777" w:rsidR="00CE63C0" w:rsidRPr="00CE63C0" w:rsidRDefault="00CE63C0" w:rsidP="00CE63C0">
      <w:pPr>
        <w:spacing w:after="0" w:line="276" w:lineRule="auto"/>
        <w:jc w:val="both"/>
        <w:rPr>
          <w:rFonts w:ascii="Arial Nova" w:eastAsia="Times New Roman" w:hAnsi="Arial Nova" w:cs="Arial"/>
          <w:kern w:val="0"/>
          <w:sz w:val="21"/>
          <w:szCs w:val="21"/>
          <w:highlight w:val="yellow"/>
          <w:lang w:eastAsia="sl-SI"/>
          <w14:ligatures w14:val="none"/>
        </w:rPr>
      </w:pPr>
    </w:p>
    <w:p w14:paraId="6E08E0AC" w14:textId="77777777" w:rsidR="00CE63C0" w:rsidRPr="00CE63C0" w:rsidRDefault="00CE63C0" w:rsidP="00CE63C0">
      <w:pPr>
        <w:spacing w:after="0" w:line="276" w:lineRule="auto"/>
        <w:jc w:val="both"/>
        <w:rPr>
          <w:rFonts w:ascii="Arial Nova" w:eastAsia="Times New Roman" w:hAnsi="Arial Nova" w:cs="Arial"/>
          <w:b/>
          <w:bCs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Ponudnik mora poleg lastnega ponudbenega predračuna (ponudbe) predložiti izpolnjen </w:t>
      </w:r>
      <w:proofErr w:type="spellStart"/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xls</w:t>
      </w:r>
      <w:proofErr w:type="spellEnd"/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dokument »</w:t>
      </w:r>
      <w:r w:rsidRPr="00CE63C0">
        <w:rPr>
          <w:rFonts w:ascii="Arial Nova" w:eastAsia="Times New Roman" w:hAnsi="Arial Nova" w:cs="Arial"/>
          <w:b/>
          <w:bCs/>
          <w:kern w:val="0"/>
          <w:sz w:val="21"/>
          <w:szCs w:val="21"/>
          <w:lang w:eastAsia="sl-SI"/>
          <w14:ligatures w14:val="none"/>
        </w:rPr>
        <w:t>2_4_seznam materiala«.</w:t>
      </w:r>
    </w:p>
    <w:p w14:paraId="65A0135A" w14:textId="77777777" w:rsidR="00CE63C0" w:rsidRPr="00CE63C0" w:rsidRDefault="00CE63C0" w:rsidP="00CE63C0">
      <w:pPr>
        <w:spacing w:after="0" w:line="276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Česar ponudnik ni navedel v seznamih, pa je potrebno za delovanje biokemijskega-</w:t>
      </w:r>
      <w:proofErr w:type="spellStart"/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imunokemijskega</w:t>
      </w:r>
      <w:proofErr w:type="spellEnd"/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sistema, mora ponudnik naročniku zagotavljati brezplačno.</w:t>
      </w:r>
    </w:p>
    <w:p w14:paraId="4913610D" w14:textId="77777777" w:rsidR="00CE63C0" w:rsidRPr="00CE63C0" w:rsidRDefault="00CE63C0" w:rsidP="00CE63C0">
      <w:pPr>
        <w:spacing w:after="0" w:line="276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77F0525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EF5129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Ponudba velja do: __________________.</w:t>
      </w:r>
    </w:p>
    <w:p w14:paraId="0AD7F76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A3A6F7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ED26A7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Kraj in datum: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  <w:t xml:space="preserve">                                                                 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  <w:t xml:space="preserve">      Žig in podpis:</w:t>
      </w:r>
    </w:p>
    <w:p w14:paraId="794C23D5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907AE31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6B28BE8" w14:textId="77777777" w:rsidR="00CE63C0" w:rsidRPr="00CE63C0" w:rsidRDefault="00CE63C0" w:rsidP="00CE63C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outlineLvl w:val="1"/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val="x-none" w:eastAsia="x-none"/>
          <w14:ligatures w14:val="none"/>
        </w:rPr>
      </w:pPr>
      <w:bookmarkStart w:id="0" w:name="_Toc377102257"/>
      <w:proofErr w:type="spellStart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lastRenderedPageBreak/>
        <w:t>Obr</w:t>
      </w:r>
      <w:proofErr w:type="spellEnd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t xml:space="preserve">- C1     </w:t>
      </w:r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val="x-none" w:eastAsia="x-none"/>
          <w14:ligatures w14:val="none"/>
        </w:rPr>
        <w:t>IZJAVA – PODATKI O UDELEŽBI V LASTNIŠTVU</w:t>
      </w:r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t xml:space="preserve"> </w:t>
      </w:r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val="x-none" w:eastAsia="x-none"/>
          <w14:ligatures w14:val="none"/>
        </w:rPr>
        <w:t>PONUDNIKA</w:t>
      </w:r>
      <w:bookmarkEnd w:id="0"/>
    </w:p>
    <w:p w14:paraId="7AAE11BA" w14:textId="77777777" w:rsidR="00CE63C0" w:rsidRPr="00CE63C0" w:rsidRDefault="00CE63C0" w:rsidP="00CE63C0">
      <w:pPr>
        <w:numPr>
          <w:ilvl w:val="12"/>
          <w:numId w:val="0"/>
        </w:num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2EB1398" w14:textId="77777777" w:rsidR="00CE63C0" w:rsidRPr="00CE63C0" w:rsidRDefault="00CE63C0" w:rsidP="00CE63C0">
      <w:pPr>
        <w:tabs>
          <w:tab w:val="right" w:leader="underscore" w:pos="9180"/>
        </w:tabs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Ponudnik: ________________________________________________________________________</w:t>
      </w:r>
    </w:p>
    <w:p w14:paraId="0F5B6DFC" w14:textId="77777777" w:rsidR="00CE63C0" w:rsidRPr="00CE63C0" w:rsidRDefault="00CE63C0" w:rsidP="00CE63C0">
      <w:pPr>
        <w:numPr>
          <w:ilvl w:val="12"/>
          <w:numId w:val="0"/>
        </w:num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1972621" w14:textId="77777777" w:rsidR="00CE63C0" w:rsidRPr="00CE63C0" w:rsidRDefault="00CE63C0" w:rsidP="00CE63C0">
      <w:pPr>
        <w:numPr>
          <w:ilvl w:val="12"/>
          <w:numId w:val="0"/>
        </w:num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________________________________________________________________________</w:t>
      </w:r>
    </w:p>
    <w:p w14:paraId="5E9E98B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5550DA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AF8A3F8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V skladu z določbo šestega odstavka 14. člena Zakona o integriteti in preprečevanju korupcije (Uradni list RS, št. 69/2011-UPB2) izjavljamo, da so v lastništvu naše družbe udeleženi naslednji subjekti: </w:t>
      </w:r>
    </w:p>
    <w:p w14:paraId="1FB729B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0C7923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34222AD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PRAVNE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5"/>
        <w:gridCol w:w="4477"/>
        <w:gridCol w:w="4478"/>
      </w:tblGrid>
      <w:tr w:rsidR="00CE63C0" w:rsidRPr="00CE63C0" w14:paraId="222335EF" w14:textId="77777777" w:rsidTr="006B07E9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90BA1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015F4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6EBDB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Sedež</w:t>
            </w:r>
          </w:p>
        </w:tc>
      </w:tr>
      <w:tr w:rsidR="00CE63C0" w:rsidRPr="00CE63C0" w14:paraId="32E79F5C" w14:textId="77777777" w:rsidTr="006B07E9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8D197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D5770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02567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392BA6EE" w14:textId="77777777" w:rsidTr="006B07E9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95613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805F1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8F63F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2307B3B2" w14:textId="77777777" w:rsidTr="006B07E9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FBC58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96B8A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F525F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1ED42620" w14:textId="77777777" w:rsidTr="006B07E9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57B71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D9EB5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E3496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4BC765FA" w14:textId="77777777" w:rsidR="00CE63C0" w:rsidRPr="00CE63C0" w:rsidRDefault="00CE63C0" w:rsidP="00CE63C0">
      <w:pPr>
        <w:shd w:val="clear" w:color="auto" w:fill="FFFFFF"/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BA0052E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4F39BFE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FIZIČNE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5"/>
        <w:gridCol w:w="3757"/>
        <w:gridCol w:w="3344"/>
        <w:gridCol w:w="1854"/>
      </w:tblGrid>
      <w:tr w:rsidR="00CE63C0" w:rsidRPr="00CE63C0" w14:paraId="2168C903" w14:textId="77777777" w:rsidTr="006B07E9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4106E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7056E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83303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9E310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Delež lastništva v %</w:t>
            </w:r>
          </w:p>
        </w:tc>
      </w:tr>
      <w:tr w:rsidR="00CE63C0" w:rsidRPr="00CE63C0" w14:paraId="07D29990" w14:textId="77777777" w:rsidTr="006B07E9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436A8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19834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9068A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CBB85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4957A8FE" w14:textId="77777777" w:rsidTr="006B07E9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9DE4A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18078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A4F4A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09F9A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71710CD0" w14:textId="77777777" w:rsidTr="006B07E9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AEE24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EBB10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B2271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5036B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78736E94" w14:textId="77777777" w:rsidTr="006B07E9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58BF7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734B6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DE383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DF7AC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7F660F95" w14:textId="77777777" w:rsidR="00CE63C0" w:rsidRPr="00CE63C0" w:rsidRDefault="00CE63C0" w:rsidP="00CE63C0">
      <w:pPr>
        <w:shd w:val="clear" w:color="auto" w:fill="FFFFFF"/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970D605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8CF4047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GOSPODARSKI SUBJEKTI,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5"/>
        <w:gridCol w:w="2983"/>
        <w:gridCol w:w="2984"/>
        <w:gridCol w:w="2988"/>
      </w:tblGrid>
      <w:tr w:rsidR="00CE63C0" w:rsidRPr="00CE63C0" w14:paraId="093DF0BB" w14:textId="77777777" w:rsidTr="006B07E9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1C20D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Št.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E59E4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Naziv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B729E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Sedež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8FBBA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Matična številka</w:t>
            </w:r>
          </w:p>
        </w:tc>
      </w:tr>
      <w:tr w:rsidR="00CE63C0" w:rsidRPr="00CE63C0" w14:paraId="744FEB90" w14:textId="77777777" w:rsidTr="006B07E9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E79D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A35EC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367F1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74DCA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458F19F1" w14:textId="77777777" w:rsidTr="006B07E9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CE175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21FF1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0439C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E7018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2681E927" w14:textId="77777777" w:rsidTr="006B07E9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3087F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9B0BA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D9913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64F03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63FD38C8" w14:textId="77777777" w:rsidTr="006B07E9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A4672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b/>
                <w:kern w:val="0"/>
                <w:sz w:val="21"/>
                <w:szCs w:val="21"/>
                <w:lang w:eastAsia="sl-SI"/>
                <w14:ligatures w14:val="none"/>
              </w:rPr>
              <w:t>….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D75FB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3ED9B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1D4" w14:textId="77777777" w:rsidR="00CE63C0" w:rsidRPr="00CE63C0" w:rsidRDefault="00CE63C0" w:rsidP="00CE63C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04783789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Če ponudnik predloži lažno izjavo oziroma da neresnične podatke o navedenih dejstvih, ima to za posledico ničnost pogodbe/okvirnega sporazuma.</w:t>
      </w:r>
    </w:p>
    <w:p w14:paraId="12F7454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32AA691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Kraj in datum: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  <w:t xml:space="preserve">                                                                            Žig in podpis:</w:t>
      </w:r>
      <w:r w:rsidRPr="00CE63C0"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  <w:t xml:space="preserve">     </w:t>
      </w:r>
    </w:p>
    <w:p w14:paraId="0644CB5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183A7B97" w14:textId="55AC230E" w:rsidR="00CE63C0" w:rsidRDefault="00CE63C0" w:rsidP="00CE63C0">
      <w:pPr>
        <w:spacing w:after="0" w:line="240" w:lineRule="auto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47C9C08E" w14:textId="21ECD3B7" w:rsidR="00730B06" w:rsidRDefault="00730B06" w:rsidP="00CE63C0">
      <w:pPr>
        <w:spacing w:after="0" w:line="240" w:lineRule="auto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1582DBF0" w14:textId="583C5277" w:rsidR="00730B06" w:rsidRDefault="00730B06" w:rsidP="00CE63C0">
      <w:pPr>
        <w:spacing w:after="0" w:line="240" w:lineRule="auto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1D3475A0" w14:textId="77777777" w:rsidR="00730B06" w:rsidRPr="00CE63C0" w:rsidRDefault="00730B06" w:rsidP="00CE63C0">
      <w:pPr>
        <w:spacing w:after="0" w:line="240" w:lineRule="auto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16A40A4D" w14:textId="77777777" w:rsidR="00CE63C0" w:rsidRPr="00CE63C0" w:rsidRDefault="00CE63C0" w:rsidP="00CE63C0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outlineLvl w:val="1"/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</w:pPr>
      <w:proofErr w:type="spellStart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lastRenderedPageBreak/>
        <w:t>Obr</w:t>
      </w:r>
      <w:proofErr w:type="spellEnd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t>- C5   Referenčni seznam</w:t>
      </w:r>
    </w:p>
    <w:p w14:paraId="2E2BF986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8106371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Ponudnik: __________________________________________________________________________</w:t>
      </w:r>
    </w:p>
    <w:p w14:paraId="57C3D71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F20776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__________________________________________________________________________</w:t>
      </w:r>
    </w:p>
    <w:p w14:paraId="6B91C4F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23F39E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E9D8060" w14:textId="77777777" w:rsidR="00CE63C0" w:rsidRPr="00CE63C0" w:rsidRDefault="00CE63C0" w:rsidP="00CE63C0">
      <w:pPr>
        <w:spacing w:after="0" w:line="276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Biokemijski-</w:t>
      </w:r>
      <w:proofErr w:type="spellStart"/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imunokemijski</w:t>
      </w:r>
      <w:proofErr w:type="spellEnd"/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analitski sistem kot ga ponujamo v predmetnem razpisu, smo v zadnjih treh letih dobavili in montirali naslednjim naročnikom, ki so naročniki/ustanove v Republiki Sloveniji in/ali v EU:</w:t>
      </w:r>
    </w:p>
    <w:p w14:paraId="5B52CFD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2FB892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6CA4DA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A12C6E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303"/>
        <w:gridCol w:w="3083"/>
        <w:gridCol w:w="2835"/>
      </w:tblGrid>
      <w:tr w:rsidR="00CE63C0" w:rsidRPr="00CE63C0" w14:paraId="3575C1F6" w14:textId="77777777" w:rsidTr="006B07E9">
        <w:tc>
          <w:tcPr>
            <w:tcW w:w="959" w:type="dxa"/>
            <w:shd w:val="clear" w:color="auto" w:fill="auto"/>
          </w:tcPr>
          <w:p w14:paraId="2D648832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proofErr w:type="spellStart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Zap.št</w:t>
            </w:r>
            <w:proofErr w:type="spellEnd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04C9B392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NAROČNIK (naslov)</w:t>
            </w:r>
          </w:p>
        </w:tc>
        <w:tc>
          <w:tcPr>
            <w:tcW w:w="3083" w:type="dxa"/>
            <w:shd w:val="clear" w:color="auto" w:fill="auto"/>
          </w:tcPr>
          <w:p w14:paraId="48FA8D81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LETO DOSTAVE IN MONTAŽE, zagotavljanja materiala, vzdrževanja ter tip biokemijskega-</w:t>
            </w:r>
            <w:proofErr w:type="spellStart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imunokemijskega</w:t>
            </w:r>
            <w:proofErr w:type="spellEnd"/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 xml:space="preserve"> sistema in višina posla na letni bazi</w:t>
            </w:r>
          </w:p>
        </w:tc>
        <w:tc>
          <w:tcPr>
            <w:tcW w:w="2835" w:type="dxa"/>
            <w:shd w:val="clear" w:color="auto" w:fill="auto"/>
          </w:tcPr>
          <w:p w14:paraId="4F1360CF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Kontaktna oseba pri naročniku, ki lahko potrdi resničnost navedb</w:t>
            </w:r>
          </w:p>
        </w:tc>
      </w:tr>
      <w:tr w:rsidR="00CE63C0" w:rsidRPr="00CE63C0" w14:paraId="1991F5FF" w14:textId="77777777" w:rsidTr="006B07E9">
        <w:tc>
          <w:tcPr>
            <w:tcW w:w="959" w:type="dxa"/>
            <w:shd w:val="clear" w:color="auto" w:fill="auto"/>
          </w:tcPr>
          <w:p w14:paraId="019ECF44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1</w:t>
            </w:r>
          </w:p>
        </w:tc>
        <w:tc>
          <w:tcPr>
            <w:tcW w:w="2303" w:type="dxa"/>
            <w:shd w:val="clear" w:color="auto" w:fill="auto"/>
          </w:tcPr>
          <w:p w14:paraId="44820F76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4C97FEB4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7E1326B7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83" w:type="dxa"/>
            <w:shd w:val="clear" w:color="auto" w:fill="auto"/>
          </w:tcPr>
          <w:p w14:paraId="3FC126D4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2835" w:type="dxa"/>
            <w:shd w:val="clear" w:color="auto" w:fill="auto"/>
          </w:tcPr>
          <w:p w14:paraId="6FFB5FAA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1271860D" w14:textId="77777777" w:rsidTr="006B07E9">
        <w:tc>
          <w:tcPr>
            <w:tcW w:w="959" w:type="dxa"/>
            <w:shd w:val="clear" w:color="auto" w:fill="auto"/>
          </w:tcPr>
          <w:p w14:paraId="0F96E738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2B310FEF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143D0D55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053530A0" w14:textId="77777777" w:rsidR="00CE63C0" w:rsidRPr="00CE63C0" w:rsidRDefault="00CE63C0" w:rsidP="00CE63C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</w:tcPr>
          <w:p w14:paraId="64972D2F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6AD53B8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5150EAC9" w14:textId="77777777" w:rsidTr="006B07E9">
        <w:tc>
          <w:tcPr>
            <w:tcW w:w="959" w:type="dxa"/>
            <w:shd w:val="clear" w:color="auto" w:fill="auto"/>
          </w:tcPr>
          <w:p w14:paraId="283049C9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3</w:t>
            </w:r>
          </w:p>
          <w:p w14:paraId="5F8B6C2D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2303" w:type="dxa"/>
            <w:shd w:val="clear" w:color="auto" w:fill="auto"/>
          </w:tcPr>
          <w:p w14:paraId="02C1D11E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60802C69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3034A10C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83" w:type="dxa"/>
            <w:shd w:val="clear" w:color="auto" w:fill="auto"/>
          </w:tcPr>
          <w:p w14:paraId="6E131F3A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2835" w:type="dxa"/>
            <w:shd w:val="clear" w:color="auto" w:fill="auto"/>
          </w:tcPr>
          <w:p w14:paraId="6EA1D40D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6873C454" w14:textId="77777777" w:rsidTr="006B07E9">
        <w:tc>
          <w:tcPr>
            <w:tcW w:w="959" w:type="dxa"/>
            <w:shd w:val="clear" w:color="auto" w:fill="auto"/>
          </w:tcPr>
          <w:p w14:paraId="284C08CC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4</w:t>
            </w:r>
          </w:p>
          <w:p w14:paraId="07FA438B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26FDDF46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2303" w:type="dxa"/>
            <w:shd w:val="clear" w:color="auto" w:fill="auto"/>
          </w:tcPr>
          <w:p w14:paraId="746B479C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83" w:type="dxa"/>
            <w:shd w:val="clear" w:color="auto" w:fill="auto"/>
          </w:tcPr>
          <w:p w14:paraId="52A71AF1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2835" w:type="dxa"/>
            <w:shd w:val="clear" w:color="auto" w:fill="auto"/>
          </w:tcPr>
          <w:p w14:paraId="6FC15F59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CE63C0" w:rsidRPr="00CE63C0" w14:paraId="5853BD5E" w14:textId="77777777" w:rsidTr="006B07E9">
        <w:tc>
          <w:tcPr>
            <w:tcW w:w="959" w:type="dxa"/>
            <w:shd w:val="clear" w:color="auto" w:fill="auto"/>
          </w:tcPr>
          <w:p w14:paraId="3C3FB30B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CE63C0"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  <w:t>5</w:t>
            </w:r>
          </w:p>
          <w:p w14:paraId="72C46F61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74F1D9E4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7D40F131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</w:tcPr>
          <w:p w14:paraId="3F71DE43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E6874C1" w14:textId="77777777" w:rsidR="00CE63C0" w:rsidRPr="00CE63C0" w:rsidRDefault="00CE63C0" w:rsidP="00CE63C0">
            <w:pPr>
              <w:spacing w:after="0" w:line="240" w:lineRule="auto"/>
              <w:rPr>
                <w:rFonts w:ascii="Arial Nova" w:eastAsia="Times New Roman" w:hAnsi="Arial Nova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1F94B443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6D44482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85504B8" w14:textId="77777777" w:rsidR="00CE63C0" w:rsidRPr="00CE63C0" w:rsidRDefault="00CE63C0" w:rsidP="00CE63C0">
      <w:pPr>
        <w:spacing w:after="0" w:line="240" w:lineRule="auto"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V fazi ocenjevanja in pregleda ponudb si naročnik pridružuje pravico, da od ponudnika ali referenčnega naročnika zahteva dodatna dokazila za potrditev navedb.</w:t>
      </w:r>
    </w:p>
    <w:p w14:paraId="30A2EA5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5053A8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4A4852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695C15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A266CE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F2D05B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Kraj in datum: 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  <w:t>Žig in podpis ponudnika:</w:t>
      </w:r>
    </w:p>
    <w:p w14:paraId="7D419DA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94A6E9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 xml:space="preserve"> </w:t>
      </w:r>
    </w:p>
    <w:p w14:paraId="17810C4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CC15BA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0E52D25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301AF5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2B19B9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2A9CB2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6E3DAA8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E48350D" w14:textId="77777777" w:rsidR="00CE63C0" w:rsidRPr="00CE63C0" w:rsidRDefault="00CE63C0" w:rsidP="00CE63C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jc w:val="center"/>
        <w:outlineLvl w:val="1"/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sl-SI"/>
          <w14:ligatures w14:val="none"/>
        </w:rPr>
      </w:pPr>
      <w:proofErr w:type="spellStart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sl-SI"/>
          <w14:ligatures w14:val="none"/>
        </w:rPr>
        <w:lastRenderedPageBreak/>
        <w:t>Obr</w:t>
      </w:r>
      <w:proofErr w:type="spellEnd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sl-SI"/>
          <w14:ligatures w14:val="none"/>
        </w:rPr>
        <w:t xml:space="preserve"> – E2    IZJAVA PONUDNIKA  o izdaji finančnega zavarovanja (bančne garancije) za DOBRO IZVEDBO pogodbenih obveznosti in VZOREC bančne garancije </w:t>
      </w:r>
    </w:p>
    <w:p w14:paraId="23281249" w14:textId="77777777" w:rsidR="00CE63C0" w:rsidRPr="00CE63C0" w:rsidRDefault="00CE63C0" w:rsidP="00CE63C0">
      <w:pPr>
        <w:autoSpaceDE w:val="0"/>
        <w:autoSpaceDN w:val="0"/>
        <w:adjustRightInd w:val="0"/>
        <w:spacing w:after="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Za veljavnost ponudbe mora ponudnik parafirati priložene vzorce bančnih garancij, s čimer se zavezuje, da bo v primeru, da bo v postopku javnega naročila izbran, predložil bančno garancijo v skladu z vzorcem. </w:t>
      </w:r>
    </w:p>
    <w:p w14:paraId="535236D6" w14:textId="77777777" w:rsidR="00CE63C0" w:rsidRPr="00CE63C0" w:rsidRDefault="00CE63C0" w:rsidP="00CE63C0">
      <w:pPr>
        <w:spacing w:after="200" w:line="276" w:lineRule="auto"/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</w:pPr>
    </w:p>
    <w:p w14:paraId="140E920D" w14:textId="77777777" w:rsidR="00CE63C0" w:rsidRPr="00CE63C0" w:rsidRDefault="00CE63C0" w:rsidP="00CE63C0">
      <w:pPr>
        <w:spacing w:after="200" w:line="276" w:lineRule="auto"/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>Kraj in datum: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  <w:tab/>
        <w:t>Žig in podpis:</w:t>
      </w:r>
    </w:p>
    <w:p w14:paraId="0E05BC31" w14:textId="77777777" w:rsidR="00CE63C0" w:rsidRPr="00CE63C0" w:rsidRDefault="00CE63C0" w:rsidP="00CE63C0">
      <w:pPr>
        <w:spacing w:after="200" w:line="276" w:lineRule="auto"/>
        <w:rPr>
          <w:rFonts w:ascii="Arial Nova" w:eastAsia="Times New Roman" w:hAnsi="Arial Nova" w:cs="Arial"/>
          <w:kern w:val="0"/>
          <w:sz w:val="21"/>
          <w:szCs w:val="21"/>
          <w:lang w:eastAsia="ar-SA"/>
          <w14:ligatures w14:val="none"/>
        </w:rPr>
      </w:pPr>
    </w:p>
    <w:p w14:paraId="0D115183" w14:textId="77777777" w:rsidR="00CE63C0" w:rsidRPr="00CE63C0" w:rsidRDefault="00CE63C0" w:rsidP="00CE63C0">
      <w:pPr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VZOREC : </w:t>
      </w:r>
      <w:r w:rsidRPr="00CE63C0">
        <w:rPr>
          <w:rFonts w:ascii="Arial Nova" w:eastAsia="Calibri" w:hAnsi="Arial Nova" w:cs="Arial"/>
          <w:b/>
          <w:bCs/>
          <w:kern w:val="0"/>
          <w:sz w:val="21"/>
          <w:szCs w:val="21"/>
          <w14:ligatures w14:val="none"/>
        </w:rPr>
        <w:t>Obrazec garancije za dobro izvedbo pogodbenih obveznosti po EPGP-758</w:t>
      </w:r>
    </w:p>
    <w:p w14:paraId="6C70BA6C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>----------------------------------------------------------------------------------------------------------</w:t>
      </w:r>
    </w:p>
    <w:p w14:paraId="3BACA50A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Glava s podatki o garantu (banki) ali SWIFT ključ</w:t>
      </w:r>
    </w:p>
    <w:p w14:paraId="6944485F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Za:      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i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i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i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i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i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 xml:space="preserve">  (vpiše se upravičenca tj. naročnika javnega naročila)</w:t>
      </w:r>
    </w:p>
    <w:p w14:paraId="7B99593F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Datum: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datum izdaje)</w:t>
      </w:r>
    </w:p>
    <w:p w14:paraId="4501C5F0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>VRSTA GARANCIJE: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Garancija za dobro izvedbo pogodbenih obveznosti</w:t>
      </w:r>
    </w:p>
    <w:p w14:paraId="7013725C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 xml:space="preserve">ŠTEVILKA GARANCIJE: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številka garancije)</w:t>
      </w:r>
    </w:p>
    <w:p w14:paraId="35171C06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>GARANT: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ime in naslov banke v kraju izdaje)</w:t>
      </w:r>
    </w:p>
    <w:p w14:paraId="529ADB89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 xml:space="preserve">NAROČNIK GARANCIJE: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ime in naslov naročnika garancije, tj. v postopku javnega naročanja izbranega ponudnika)</w:t>
      </w:r>
    </w:p>
    <w:p w14:paraId="19E4E9F1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>UPRAVIČENEC: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naročnika javnega naročila)</w:t>
      </w:r>
    </w:p>
    <w:p w14:paraId="7DEF8DDA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 xml:space="preserve">OSNOVNI POSEL: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pogodba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št.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z dne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pogodbo o izvedbi javnega naročila)</w:t>
      </w:r>
    </w:p>
    <w:p w14:paraId="6A21D316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 xml:space="preserve">ZNESEK IN VALUTA GARANCIJE: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najvišji znesek s številko in besedo in valuto)</w:t>
      </w:r>
    </w:p>
    <w:p w14:paraId="2EABEC9A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 xml:space="preserve">LISTINE, KI JIH JE POLEG IZJAVE TREBA PRILOŽITI ZAHTEVI ZA PLAČILO IN SE IZRECNO ZAHTEVAJO V SPODNJEM BESEDILU: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(nobena listina)</w:t>
      </w:r>
    </w:p>
    <w:p w14:paraId="14A0A238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>JEZIK V ZAHTEVANIH LISTINAH: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slovenski</w:t>
      </w:r>
    </w:p>
    <w:p w14:paraId="717C02C0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>OBLIKA PREDLOŽITVE: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v papirni obliki s priporočeno pošto ali katerokoli obliko hitre pošte ali v elektronski obliki po SWIFT sistemu na naslov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(navede se SWIFT naslova garanta)</w:t>
      </w:r>
    </w:p>
    <w:p w14:paraId="3D8279BC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>KRAJ PREDLOŽITVE: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5184F00C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 xml:space="preserve">DATUM VELJAVNOSTI: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datum zapadlosti garancije)</w:t>
      </w:r>
    </w:p>
    <w:p w14:paraId="73F9D286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b/>
          <w:kern w:val="0"/>
          <w:sz w:val="21"/>
          <w:szCs w:val="21"/>
          <w14:ligatures w14:val="none"/>
        </w:rPr>
        <w:t>STRANKA, KI JE DOLŽNA PLAČATI STROŠKE: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instrText xml:space="preserve"> FORMTEXT </w:instrTex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separate"/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noProof/>
          <w:kern w:val="0"/>
          <w:sz w:val="21"/>
          <w:szCs w:val="21"/>
          <w14:ligatures w14:val="none"/>
        </w:rPr>
        <w:t> 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fldChar w:fldCharType="end"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Times New Roman"/>
          <w:i/>
          <w:kern w:val="0"/>
          <w:sz w:val="21"/>
          <w:szCs w:val="21"/>
          <w14:ligatures w14:val="none"/>
        </w:rPr>
        <w:t>(vpiše se ime naročnika garancije, tj. v postopku javnega naročanja izbranega ponudnika)</w:t>
      </w:r>
    </w:p>
    <w:p w14:paraId="520E5A89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 xml:space="preserve"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lastRenderedPageBreak/>
        <w:t>je priložena zahtevi za plačilo ali se nanjo sklicuje, in v kateri je navedeno, v kakšnem smislu naročnik garancije ni izpolnil svojih obveznosti iz osnovnega posla.</w:t>
      </w:r>
    </w:p>
    <w:p w14:paraId="0BB41D5A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>Katerokoli zahtevo za plačilo po tej garanciji moramo prejeti na datum veljavnosti garancije ali pred njim v zgoraj navedenem kraju predložitve.</w:t>
      </w:r>
    </w:p>
    <w:p w14:paraId="17D6C889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>Morebitne spore v zvezi s to garancijo rešuje stvarno pristojno sodišče v Kranju po slovenskem pravu.</w:t>
      </w:r>
    </w:p>
    <w:p w14:paraId="25D7E425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>Za to garancijo veljajo Enotna Pravila za Garancije na Poziv (EPGP) revizija iz leta 2010, izdana pri MTZ pod št. 758.</w:t>
      </w:r>
    </w:p>
    <w:p w14:paraId="66583801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</w:p>
    <w:p w14:paraId="61697306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</w:p>
    <w:p w14:paraId="256EA644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jc w:val="center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  <w:t xml:space="preserve">   garant</w:t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</w:p>
    <w:p w14:paraId="20ED4690" w14:textId="77777777" w:rsidR="00CE63C0" w:rsidRPr="00CE63C0" w:rsidRDefault="00CE63C0" w:rsidP="00CE63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00" w:line="276" w:lineRule="auto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</w:r>
      <w:r w:rsidRPr="00CE63C0"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  <w:tab/>
        <w:t>(žig in podpis)</w:t>
      </w:r>
    </w:p>
    <w:p w14:paraId="49B8BD35" w14:textId="77777777" w:rsidR="00CE63C0" w:rsidRPr="00CE63C0" w:rsidRDefault="00CE63C0" w:rsidP="00CE63C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 Nova" w:eastAsia="Times New Roman" w:hAnsi="Arial Nova" w:cs="Times New Roman"/>
          <w:b/>
          <w:kern w:val="0"/>
          <w:sz w:val="21"/>
          <w:szCs w:val="21"/>
          <w:lang w:val="x-none" w:eastAsia="x-none"/>
          <w14:ligatures w14:val="none"/>
        </w:rPr>
      </w:pPr>
    </w:p>
    <w:p w14:paraId="4F3F6B40" w14:textId="77777777" w:rsidR="00CE63C0" w:rsidRPr="00CE63C0" w:rsidRDefault="00CE63C0" w:rsidP="00CE63C0">
      <w:pPr>
        <w:autoSpaceDE w:val="0"/>
        <w:autoSpaceDN w:val="0"/>
        <w:adjustRightInd w:val="0"/>
        <w:spacing w:after="200" w:line="276" w:lineRule="auto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</w:p>
    <w:p w14:paraId="4F025DA7" w14:textId="77777777" w:rsidR="00CE63C0" w:rsidRPr="00CE63C0" w:rsidRDefault="00CE63C0" w:rsidP="00CE63C0">
      <w:pPr>
        <w:autoSpaceDE w:val="0"/>
        <w:autoSpaceDN w:val="0"/>
        <w:adjustRightInd w:val="0"/>
        <w:spacing w:after="200" w:line="276" w:lineRule="auto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</w:p>
    <w:p w14:paraId="28CF9C9F" w14:textId="77777777" w:rsidR="00CE63C0" w:rsidRPr="00CE63C0" w:rsidRDefault="00CE63C0" w:rsidP="00CE63C0">
      <w:pPr>
        <w:autoSpaceDE w:val="0"/>
        <w:autoSpaceDN w:val="0"/>
        <w:adjustRightInd w:val="0"/>
        <w:spacing w:after="200" w:line="276" w:lineRule="auto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</w:p>
    <w:p w14:paraId="3FB84825" w14:textId="77777777" w:rsidR="00CE63C0" w:rsidRPr="00CE63C0" w:rsidRDefault="00CE63C0" w:rsidP="00CE63C0">
      <w:pPr>
        <w:autoSpaceDE w:val="0"/>
        <w:autoSpaceDN w:val="0"/>
        <w:adjustRightInd w:val="0"/>
        <w:spacing w:after="200" w:line="276" w:lineRule="auto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</w:p>
    <w:p w14:paraId="1BB478C1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5893843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C404C5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9BE6686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86FFB3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B066E2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0BDFA2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332BEC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CCCAD0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315F6B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CA6FE9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D8273A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09A8981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39A058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6D33348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F633B2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CE22E6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C19EAA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94AB61E" w14:textId="77777777" w:rsidR="00CE63C0" w:rsidRPr="00CE63C0" w:rsidRDefault="00CE63C0" w:rsidP="00CE63C0">
      <w:pPr>
        <w:spacing w:before="60" w:after="0" w:line="240" w:lineRule="auto"/>
        <w:ind w:right="-3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42398D5E" w14:textId="77777777" w:rsidR="00CE63C0" w:rsidRPr="00CE63C0" w:rsidRDefault="00CE63C0" w:rsidP="00CE63C0">
      <w:pPr>
        <w:spacing w:before="60" w:after="0" w:line="240" w:lineRule="auto"/>
        <w:ind w:right="-3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34F11B5A" w14:textId="00913F2A" w:rsidR="00CE63C0" w:rsidRDefault="00CE63C0" w:rsidP="00CE63C0">
      <w:pPr>
        <w:spacing w:before="60" w:after="0" w:line="240" w:lineRule="auto"/>
        <w:ind w:right="-3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5F30DF09" w14:textId="70E93F9F" w:rsidR="00730B06" w:rsidRDefault="00730B06" w:rsidP="00CE63C0">
      <w:pPr>
        <w:spacing w:before="60" w:after="0" w:line="240" w:lineRule="auto"/>
        <w:ind w:right="-3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3F3ABCE2" w14:textId="77777777" w:rsidR="00730B06" w:rsidRPr="00CE63C0" w:rsidRDefault="00730B06" w:rsidP="00CE63C0">
      <w:pPr>
        <w:spacing w:before="60" w:after="0" w:line="240" w:lineRule="auto"/>
        <w:ind w:right="-3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20B31B1F" w14:textId="77777777" w:rsidR="00CE63C0" w:rsidRPr="00CE63C0" w:rsidRDefault="00CE63C0" w:rsidP="00CE63C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outlineLvl w:val="1"/>
        <w:rPr>
          <w:rFonts w:ascii="Arial Nova" w:eastAsia="Times New Roman" w:hAnsi="Arial Nova" w:cs="Arial"/>
          <w:b/>
          <w:bCs/>
          <w:i/>
          <w:iCs/>
          <w:kern w:val="0"/>
          <w:sz w:val="21"/>
          <w:szCs w:val="21"/>
          <w:lang w:eastAsia="sl-SI"/>
          <w14:ligatures w14:val="none"/>
        </w:rPr>
      </w:pPr>
      <w:proofErr w:type="spellStart"/>
      <w:r w:rsidRPr="00CE63C0">
        <w:rPr>
          <w:rFonts w:ascii="Arial Nova" w:eastAsia="Times New Roman" w:hAnsi="Arial Nova" w:cs="Arial"/>
          <w:b/>
          <w:bCs/>
          <w:i/>
          <w:iCs/>
          <w:kern w:val="0"/>
          <w:sz w:val="21"/>
          <w:szCs w:val="21"/>
          <w:lang w:eastAsia="sl-SI"/>
          <w14:ligatures w14:val="none"/>
        </w:rPr>
        <w:lastRenderedPageBreak/>
        <w:t>Obr</w:t>
      </w:r>
      <w:proofErr w:type="spellEnd"/>
      <w:r w:rsidRPr="00CE63C0">
        <w:rPr>
          <w:rFonts w:ascii="Arial Nova" w:eastAsia="Times New Roman" w:hAnsi="Arial Nova" w:cs="Arial"/>
          <w:b/>
          <w:bCs/>
          <w:i/>
          <w:iCs/>
          <w:kern w:val="0"/>
          <w:sz w:val="21"/>
          <w:szCs w:val="21"/>
          <w:lang w:eastAsia="sl-SI"/>
          <w14:ligatures w14:val="none"/>
        </w:rPr>
        <w:t>- L</w:t>
      </w:r>
      <w:r w:rsidRPr="00CE63C0">
        <w:rPr>
          <w:rFonts w:ascii="Arial Nova" w:eastAsia="Times New Roman" w:hAnsi="Arial Nova" w:cs="Arial"/>
          <w:b/>
          <w:bCs/>
          <w:i/>
          <w:iCs/>
          <w:kern w:val="0"/>
          <w:sz w:val="21"/>
          <w:szCs w:val="21"/>
          <w:lang w:val="x-none" w:eastAsia="sl-SI"/>
          <w14:ligatures w14:val="none"/>
        </w:rPr>
        <w:t xml:space="preserve">  POGOJI IZVAJANJA DOBAV</w:t>
      </w:r>
      <w:r w:rsidRPr="00CE63C0">
        <w:rPr>
          <w:rFonts w:ascii="Arial Nova" w:eastAsia="Times New Roman" w:hAnsi="Arial Nova" w:cs="Arial"/>
          <w:b/>
          <w:bCs/>
          <w:i/>
          <w:iCs/>
          <w:kern w:val="0"/>
          <w:sz w:val="21"/>
          <w:szCs w:val="21"/>
          <w:lang w:eastAsia="sl-SI"/>
          <w14:ligatures w14:val="none"/>
        </w:rPr>
        <w:t xml:space="preserve"> REAGENTOV, KALIBRATORJEV IN KONTROL KAKOVOSTI TER POTROŠNEGA MATERIALA</w:t>
      </w:r>
    </w:p>
    <w:p w14:paraId="12243C6C" w14:textId="77777777" w:rsidR="00CE63C0" w:rsidRPr="00CE63C0" w:rsidRDefault="00CE63C0" w:rsidP="00CE63C0">
      <w:pPr>
        <w:keepNext/>
        <w:numPr>
          <w:ilvl w:val="0"/>
          <w:numId w:val="45"/>
        </w:numPr>
        <w:spacing w:before="240" w:after="60" w:line="240" w:lineRule="auto"/>
        <w:outlineLvl w:val="2"/>
        <w:rPr>
          <w:rFonts w:ascii="Arial Nova" w:eastAsia="Times New Roman" w:hAnsi="Arial Nova" w:cs="Times New Roman"/>
          <w:b/>
          <w:bCs/>
          <w:kern w:val="0"/>
          <w:sz w:val="21"/>
          <w:szCs w:val="21"/>
          <w:lang w:val="x-none" w:eastAsia="x-none"/>
          <w14:ligatures w14:val="none"/>
        </w:rPr>
      </w:pPr>
      <w:r w:rsidRPr="00CE63C0">
        <w:rPr>
          <w:rFonts w:ascii="Arial Nova" w:eastAsia="Times New Roman" w:hAnsi="Arial Nova" w:cs="Times New Roman"/>
          <w:b/>
          <w:bCs/>
          <w:kern w:val="0"/>
          <w:sz w:val="21"/>
          <w:szCs w:val="21"/>
          <w:lang w:val="x-none" w:eastAsia="x-none"/>
          <w14:ligatures w14:val="none"/>
        </w:rPr>
        <w:t>Splošni pogoji</w:t>
      </w:r>
    </w:p>
    <w:p w14:paraId="132EABA4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Naročnik naroča blago sukcesivno glede na potrebe po materialu, ki je predmet pogodbe. </w:t>
      </w:r>
    </w:p>
    <w:p w14:paraId="007B7318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Vsi razpisani reagenti, razen tam, kjer je to izrecno navedeno, morajo biti v originalni embalaži, originalno proizvedeni in ustrezni za analitski sistem, ki je naveden v razpisni dokumentaciji.</w:t>
      </w:r>
    </w:p>
    <w:p w14:paraId="1AFB2242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Naročnik naroča blago praviloma z uporabo elektronske naročilnice, oddane na e-naslov dobavitelja. Izjemoma lahko naročnik odda naročilo telefonično, pri čemer naročilo najkasneje naslednji delovni dan potrdi z izdajo pisne naročilnice. </w:t>
      </w:r>
    </w:p>
    <w:p w14:paraId="2F5DFCD8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Dobavitelj se obvezuje o nezmožnosti dobave obvestiti naročnika v roku 24 ur po prejemu naročila.</w:t>
      </w:r>
    </w:p>
    <w:p w14:paraId="43B9B8A8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b/>
          <w:bCs/>
          <w:kern w:val="0"/>
          <w:sz w:val="21"/>
          <w:szCs w:val="21"/>
          <w:u w:val="single"/>
          <w14:ligatures w14:val="none"/>
        </w:rPr>
        <w:t>Ob vsaki dobavi, ki mora biti obvezno izvedena v laboratorij naročnika (in ne na upravo oz. tajništvo ali triažo; ne glede na vrsto dostave, ki jo izbere dobavitelj),</w:t>
      </w: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  bo dobavitelj dostavil artikle s papirno dobavnico, ki mora biti podpisana s strani </w:t>
      </w:r>
      <w:proofErr w:type="spellStart"/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dostavljalca</w:t>
      </w:r>
      <w:proofErr w:type="spellEnd"/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 in prevzemnika naročenega in dobavljenega materiala. Ko bo naročnik vzpostavil elektronsko podpisovanje dobavnic, bo dobavitelj moral posredovati dobavnico v </w:t>
      </w:r>
      <w:proofErr w:type="spellStart"/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pdf</w:t>
      </w:r>
      <w:proofErr w:type="spellEnd"/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 formatu in </w:t>
      </w:r>
      <w:proofErr w:type="spellStart"/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csv</w:t>
      </w:r>
      <w:proofErr w:type="spellEnd"/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 formatu na e-naslov prejemnika, ki mu bo vrnil elektronsko podpisano dobavnico.</w:t>
      </w:r>
    </w:p>
    <w:p w14:paraId="46EDE07B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Dobavitelj se obvezuje dostaviti celotni naročeni asortima ene naročilnice. Izjemoma bo dostava artiklov izvedena z različno časovno dinamiko, pri čemer bodo spremni dokumenti izstavljeni po številkah naročilnic.</w:t>
      </w:r>
    </w:p>
    <w:p w14:paraId="2EC9AFF1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Na vsakem računu bodo navedeni zahtevani podatki in sicer: številka naročilnice, šifro in stroškovno mesto, seznam artiklov po šifrah naročnika ter šifra artikla iz javnega naročila - navedeni podatki bodo sestavni del vsake dobavnice; nepopolne dokumente bo naročnik zavračal in blaga ni dolžan plačati.</w:t>
      </w:r>
    </w:p>
    <w:p w14:paraId="0A6F818D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Dobavitelj bo izstavljal mesečne zbirne račune, v katerih bo zajel vse dobave izvedene v tekočem mesecu.</w:t>
      </w:r>
    </w:p>
    <w:p w14:paraId="72C9BF42" w14:textId="77777777" w:rsidR="00CE63C0" w:rsidRPr="00CE63C0" w:rsidRDefault="00CE63C0" w:rsidP="00CE63C0">
      <w:pPr>
        <w:keepNext/>
        <w:numPr>
          <w:ilvl w:val="0"/>
          <w:numId w:val="45"/>
        </w:numPr>
        <w:spacing w:before="240" w:after="60" w:line="240" w:lineRule="auto"/>
        <w:outlineLvl w:val="2"/>
        <w:rPr>
          <w:rFonts w:ascii="Arial Nova" w:eastAsia="Times New Roman" w:hAnsi="Arial Nova" w:cs="Times New Roman"/>
          <w:b/>
          <w:bCs/>
          <w:kern w:val="0"/>
          <w:sz w:val="21"/>
          <w:szCs w:val="21"/>
          <w:lang w:val="x-none" w:eastAsia="x-none"/>
          <w14:ligatures w14:val="none"/>
        </w:rPr>
      </w:pPr>
      <w:r w:rsidRPr="00CE63C0">
        <w:rPr>
          <w:rFonts w:ascii="Arial Nova" w:eastAsia="Times New Roman" w:hAnsi="Arial Nova" w:cs="Times New Roman"/>
          <w:b/>
          <w:bCs/>
          <w:kern w:val="0"/>
          <w:sz w:val="21"/>
          <w:szCs w:val="21"/>
          <w:lang w:val="x-none" w:eastAsia="x-none"/>
          <w14:ligatures w14:val="none"/>
        </w:rPr>
        <w:t>Dobava in prevzem blaga</w:t>
      </w:r>
    </w:p>
    <w:p w14:paraId="40BB3A4B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Dobavitelj se obvezuje naročene materiale redne dobave dostaviti v </w:t>
      </w:r>
      <w:r w:rsidRPr="00CE63C0">
        <w:rPr>
          <w:rFonts w:ascii="Arial Nova" w:eastAsia="Calibri" w:hAnsi="Arial Nova" w:cs="Arial"/>
          <w:b/>
          <w:kern w:val="0"/>
          <w:sz w:val="21"/>
          <w:szCs w:val="21"/>
          <w14:ligatures w14:val="none"/>
        </w:rPr>
        <w:t>roku treh delovnih (3) dni</w:t>
      </w: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 od oddaje naročila, skladno z zahtevami naročnika iz razpisa, na naslove lokacijskih enot, razloženo po stroškovnih mestih.</w:t>
      </w:r>
    </w:p>
    <w:p w14:paraId="69B817B3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V primeru nujnih dobav, ki so izjemne, bo dobavitelj dostavil naročeno blago v </w:t>
      </w:r>
      <w:r w:rsidRPr="00CE63C0">
        <w:rPr>
          <w:rFonts w:ascii="Arial Nova" w:eastAsia="Calibri" w:hAnsi="Arial Nova" w:cs="Arial"/>
          <w:b/>
          <w:kern w:val="0"/>
          <w:sz w:val="21"/>
          <w:szCs w:val="21"/>
          <w14:ligatures w14:val="none"/>
        </w:rPr>
        <w:t>roku 48 ur od</w:t>
      </w: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 oddaje naročila, če bo naročilo prejel v svojem rednem delovnem času, ki je od ponedeljka do petka od 8:00 do 16:00 ure.</w:t>
      </w:r>
    </w:p>
    <w:p w14:paraId="567220AB" w14:textId="77777777" w:rsidR="00CE63C0" w:rsidRPr="00CE63C0" w:rsidRDefault="00CE63C0" w:rsidP="00AE7EBA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Posamezen artikel (IDENT) v okviru iste naročilnice mora biti dostavljen le v enem lotu/ </w:t>
      </w:r>
      <w:proofErr w:type="spellStart"/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sarži</w:t>
      </w:r>
      <w:proofErr w:type="spellEnd"/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 z minimalnim rokom uporabe 6 mesecev (oz. po zahtevi naročnika). Rok uporabe se šteje od datuma prevzema blaga v laboratoriju. </w:t>
      </w:r>
    </w:p>
    <w:p w14:paraId="735C1683" w14:textId="0143211E" w:rsidR="00CE63C0" w:rsidRPr="00CE63C0" w:rsidRDefault="00CE63C0" w:rsidP="00AE7EBA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Dobavitelj bo naročeno blago dostavljal na naslov naročnika, razloženo po stroškovnih mestih. </w:t>
      </w:r>
    </w:p>
    <w:p w14:paraId="2ED889FD" w14:textId="77777777" w:rsidR="00CE63C0" w:rsidRPr="00CE63C0" w:rsidRDefault="00CE63C0" w:rsidP="00AE7EBA">
      <w:pPr>
        <w:spacing w:after="200" w:line="240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Dobavitelj je dolžan upoštevati tudi naročnikove zahteve, vezane na elektronsko obliko dobavnice.</w:t>
      </w:r>
    </w:p>
    <w:p w14:paraId="4432860D" w14:textId="77777777" w:rsidR="00CE63C0" w:rsidRPr="00CE63C0" w:rsidRDefault="00CE63C0" w:rsidP="00CE63C0">
      <w:pPr>
        <w:keepNext/>
        <w:numPr>
          <w:ilvl w:val="0"/>
          <w:numId w:val="45"/>
        </w:numPr>
        <w:spacing w:before="240" w:after="60" w:line="240" w:lineRule="auto"/>
        <w:outlineLvl w:val="2"/>
        <w:rPr>
          <w:rFonts w:ascii="Arial Nova" w:eastAsia="Times New Roman" w:hAnsi="Arial Nova" w:cs="Times New Roman"/>
          <w:b/>
          <w:bCs/>
          <w:kern w:val="0"/>
          <w:sz w:val="21"/>
          <w:szCs w:val="21"/>
          <w:lang w:val="x-none" w:eastAsia="x-none"/>
          <w14:ligatures w14:val="none"/>
        </w:rPr>
      </w:pPr>
      <w:r w:rsidRPr="00CE63C0">
        <w:rPr>
          <w:rFonts w:ascii="Arial Nova" w:eastAsia="Times New Roman" w:hAnsi="Arial Nova" w:cs="Times New Roman"/>
          <w:b/>
          <w:bCs/>
          <w:kern w:val="0"/>
          <w:sz w:val="21"/>
          <w:szCs w:val="21"/>
          <w:lang w:val="x-none" w:eastAsia="x-none"/>
          <w14:ligatures w14:val="none"/>
        </w:rPr>
        <w:t>Napake blaga – reklamacije ob prevzemu</w:t>
      </w:r>
    </w:p>
    <w:p w14:paraId="614D8413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Naročnik je dolžan vse napake in pomanjkljivosti, ki jih bo odkril, javiti dobavitelju pisno, po elektronski pošti ali telefaksu. Reklamacijski rok je 8 dni od dneva prejema blaga. Dobavitelj je dolžan napake in </w:t>
      </w: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lastRenderedPageBreak/>
        <w:t>pomanjkljivosti odpraviti brezplačno</w:t>
      </w:r>
      <w:r w:rsidRPr="00CE63C0">
        <w:rPr>
          <w:rFonts w:ascii="Arial Nova" w:eastAsia="Calibri" w:hAnsi="Arial Nova" w:cs="Arial"/>
          <w:color w:val="FF0000"/>
          <w:kern w:val="0"/>
          <w:sz w:val="21"/>
          <w:szCs w:val="21"/>
          <w14:ligatures w14:val="none"/>
        </w:rPr>
        <w:t xml:space="preserve"> </w:t>
      </w: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takoj, če to ni možno, pa najkasneje v roku 3 dni od dneva prejema obvestila o napaki.</w:t>
      </w:r>
    </w:p>
    <w:p w14:paraId="75D0C78F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Times New Roman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Blago, za katerega se bo ugotovilo, da kakorkoli odstopa od navedb v razpisni ali ponudbeni dokumentaciji, ali ni skladno z določili te pogodbe in s specifikacijami, bo zavrnjeno, zaradi česar bo dobavitelj prešel v zamudo od dneva naročila. Enako velja, če bo neskladnost ugotovljena za katerikoli dokument, ki bi moral biti opremi priložen. Zavrnitev bo označena na prevzemnem zapisniku.</w:t>
      </w:r>
    </w:p>
    <w:p w14:paraId="6584A00C" w14:textId="77777777" w:rsidR="00CE63C0" w:rsidRPr="00CE63C0" w:rsidRDefault="00CE63C0" w:rsidP="00CE63C0">
      <w:pPr>
        <w:spacing w:after="200" w:line="276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BFCEA2A" w14:textId="77777777" w:rsidR="00CE63C0" w:rsidRPr="00CE63C0" w:rsidRDefault="00CE63C0" w:rsidP="00CE63C0">
      <w:pPr>
        <w:spacing w:after="200" w:line="276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0B02620" w14:textId="77777777" w:rsidR="00CE63C0" w:rsidRPr="00CE63C0" w:rsidRDefault="00CE63C0" w:rsidP="00CE63C0">
      <w:pPr>
        <w:spacing w:before="60" w:after="0" w:line="240" w:lineRule="auto"/>
        <w:ind w:right="-3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20B35D70" w14:textId="77777777" w:rsidR="00CE63C0" w:rsidRPr="00CE63C0" w:rsidRDefault="00CE63C0" w:rsidP="00CE63C0">
      <w:pPr>
        <w:spacing w:before="60" w:after="0" w:line="240" w:lineRule="auto"/>
        <w:ind w:right="-3"/>
        <w:rPr>
          <w:rFonts w:ascii="Arial Nova" w:eastAsia="Times New Roman" w:hAnsi="Arial Nova" w:cs="Arial"/>
          <w:noProof/>
          <w:kern w:val="0"/>
          <w:sz w:val="21"/>
          <w:szCs w:val="21"/>
          <w:lang w:eastAsia="sl-SI"/>
          <w14:ligatures w14:val="none"/>
        </w:rPr>
      </w:pPr>
    </w:p>
    <w:p w14:paraId="1C1453E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2E47474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154595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BF31D5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8BA67A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2285175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FC9C7D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B04C192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082F40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AD973D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33E904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2327C97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5E2838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DDD71C5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362593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F05C48F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B528E85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93265CD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D782903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5CA3320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9184711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36B14F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E11287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34B49E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A5F24D7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F154AF6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EE99DB3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4353D02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165C9EE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9006DCD" w14:textId="075A23FD" w:rsid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28235B35" w14:textId="6F6ECB5E" w:rsidR="00AE7EBA" w:rsidRDefault="00AE7EBA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087CC5CF" w14:textId="35BD3A3E" w:rsidR="00AE7EBA" w:rsidRDefault="00AE7EBA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7701E29" w14:textId="6341E93A" w:rsidR="00AE7EBA" w:rsidRDefault="00AE7EBA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729D4A35" w14:textId="1734C1ED" w:rsidR="00AE7EBA" w:rsidRDefault="00AE7EBA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E005F83" w14:textId="4F5D0A31" w:rsidR="00AE7EBA" w:rsidRDefault="00AE7EBA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3F5CDF54" w14:textId="68F07813" w:rsidR="00AE7EBA" w:rsidRDefault="00AE7EBA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C3B5395" w14:textId="3B025D6F" w:rsidR="00AE7EBA" w:rsidRDefault="00AE7EBA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4C75126" w14:textId="77777777" w:rsidR="00AE7EBA" w:rsidRPr="00CE63C0" w:rsidRDefault="00AE7EBA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081301B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571F70EC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6C3BE3E6" w14:textId="77777777" w:rsidR="00CE63C0" w:rsidRPr="00CE63C0" w:rsidRDefault="00CE63C0" w:rsidP="00CE63C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outlineLvl w:val="1"/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val="x-none" w:eastAsia="x-none"/>
          <w14:ligatures w14:val="none"/>
        </w:rPr>
      </w:pPr>
      <w:proofErr w:type="spellStart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lastRenderedPageBreak/>
        <w:t>Obr</w:t>
      </w:r>
      <w:proofErr w:type="spellEnd"/>
      <w:r w:rsidRPr="00CE63C0">
        <w:rPr>
          <w:rFonts w:ascii="Arial Nova" w:eastAsia="Times New Roman" w:hAnsi="Arial Nova" w:cs="Times New Roman"/>
          <w:b/>
          <w:bCs/>
          <w:i/>
          <w:iCs/>
          <w:kern w:val="0"/>
          <w:sz w:val="21"/>
          <w:szCs w:val="21"/>
          <w:lang w:eastAsia="x-none"/>
          <w14:ligatures w14:val="none"/>
        </w:rPr>
        <w:t xml:space="preserve">- S1   Izjava podizvajalca  </w:t>
      </w:r>
    </w:p>
    <w:p w14:paraId="50A2EA69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p w14:paraId="1507A1BA" w14:textId="77777777" w:rsidR="00CE63C0" w:rsidRPr="00CE63C0" w:rsidRDefault="00CE63C0" w:rsidP="00CE63C0">
      <w:pPr>
        <w:spacing w:after="0" w:line="240" w:lineRule="auto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91"/>
      </w:tblGrid>
      <w:tr w:rsidR="00CE63C0" w:rsidRPr="00CE63C0" w14:paraId="6F84CDE1" w14:textId="77777777" w:rsidTr="006B07E9">
        <w:tc>
          <w:tcPr>
            <w:tcW w:w="1242" w:type="dxa"/>
            <w:hideMark/>
          </w:tcPr>
          <w:p w14:paraId="60D41F68" w14:textId="77777777" w:rsidR="00CE63C0" w:rsidRPr="00CE63C0" w:rsidRDefault="00CE63C0" w:rsidP="00CE63C0">
            <w:pPr>
              <w:spacing w:after="200" w:line="276" w:lineRule="auto"/>
              <w:ind w:left="454" w:hanging="454"/>
              <w:rPr>
                <w:rFonts w:ascii="Arial Nova" w:eastAsia="Calibri" w:hAnsi="Arial Nova" w:cs="Times New Roman"/>
                <w:b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CE63C0">
              <w:rPr>
                <w:rFonts w:ascii="Arial Nova" w:eastAsia="Calibri" w:hAnsi="Arial Nova" w:cs="Times New Roman"/>
                <w:b/>
                <w:iCs/>
                <w:color w:val="000000"/>
                <w:kern w:val="0"/>
                <w:sz w:val="21"/>
                <w:szCs w:val="21"/>
                <w14:ligatures w14:val="none"/>
              </w:rPr>
              <w:t>Podizvajalec:</w:t>
            </w:r>
          </w:p>
          <w:p w14:paraId="44C5B385" w14:textId="77777777" w:rsidR="00CE63C0" w:rsidRPr="00CE63C0" w:rsidRDefault="00CE63C0" w:rsidP="00CE63C0">
            <w:pPr>
              <w:spacing w:after="200" w:line="276" w:lineRule="auto"/>
              <w:rPr>
                <w:rFonts w:ascii="Arial Nova" w:eastAsia="Calibri" w:hAnsi="Arial Nova" w:cs="Times New Roman"/>
                <w:kern w:val="0"/>
                <w:sz w:val="21"/>
                <w:szCs w:val="21"/>
                <w14:ligatures w14:val="none"/>
              </w:rPr>
            </w:pPr>
            <w:r w:rsidRPr="00CE63C0">
              <w:rPr>
                <w:rFonts w:ascii="Arial Nova" w:eastAsia="Calibri" w:hAnsi="Arial Nova" w:cs="Times New Roman"/>
                <w:kern w:val="0"/>
                <w:sz w:val="21"/>
                <w:szCs w:val="21"/>
                <w14:ligatures w14:val="none"/>
              </w:rPr>
              <w:t>___________________________________________________________________________</w:t>
            </w:r>
          </w:p>
        </w:tc>
      </w:tr>
    </w:tbl>
    <w:p w14:paraId="54DB2567" w14:textId="77777777" w:rsidR="00CE63C0" w:rsidRPr="00CE63C0" w:rsidRDefault="00CE63C0" w:rsidP="00CE63C0">
      <w:pPr>
        <w:spacing w:after="200" w:line="276" w:lineRule="auto"/>
        <w:ind w:left="454" w:hanging="454"/>
        <w:jc w:val="center"/>
        <w:rPr>
          <w:rFonts w:ascii="Arial Nova" w:eastAsia="Calibri" w:hAnsi="Arial Nova" w:cs="Times New Roman"/>
          <w:b/>
          <w:color w:val="000000"/>
          <w:kern w:val="0"/>
          <w:sz w:val="21"/>
          <w:szCs w:val="21"/>
          <w14:ligatures w14:val="none"/>
        </w:rPr>
      </w:pPr>
    </w:p>
    <w:p w14:paraId="7636B336" w14:textId="77777777" w:rsidR="00CE63C0" w:rsidRPr="00CE63C0" w:rsidRDefault="00CE63C0" w:rsidP="00CE63C0">
      <w:pPr>
        <w:spacing w:after="200" w:line="276" w:lineRule="auto"/>
        <w:ind w:left="454" w:hanging="454"/>
        <w:jc w:val="center"/>
        <w:rPr>
          <w:rFonts w:ascii="Arial Nova" w:eastAsia="Calibri" w:hAnsi="Arial Nova" w:cs="Arial"/>
          <w:b/>
          <w:iCs/>
          <w:color w:val="000000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b/>
          <w:color w:val="000000"/>
          <w:kern w:val="0"/>
          <w:sz w:val="21"/>
          <w:szCs w:val="21"/>
          <w14:ligatures w14:val="none"/>
        </w:rPr>
        <w:t xml:space="preserve">ZAHTEVA PODIZVAJALCA </w:t>
      </w:r>
      <w:r w:rsidRPr="00CE63C0">
        <w:rPr>
          <w:rFonts w:ascii="Arial Nova" w:eastAsia="Calibri" w:hAnsi="Arial Nova" w:cs="Arial"/>
          <w:b/>
          <w:iCs/>
          <w:color w:val="000000"/>
          <w:kern w:val="0"/>
          <w:sz w:val="21"/>
          <w:szCs w:val="21"/>
          <w14:ligatures w14:val="none"/>
        </w:rPr>
        <w:t>ZA NEPOSREDNO PLAČILO</w:t>
      </w:r>
    </w:p>
    <w:p w14:paraId="2B8613CE" w14:textId="77777777" w:rsidR="00CE63C0" w:rsidRPr="00CE63C0" w:rsidRDefault="00CE63C0" w:rsidP="00CE63C0">
      <w:pPr>
        <w:spacing w:after="200" w:line="276" w:lineRule="auto"/>
        <w:ind w:left="454" w:hanging="454"/>
        <w:jc w:val="center"/>
        <w:rPr>
          <w:rFonts w:ascii="Arial Nova" w:eastAsia="Calibri" w:hAnsi="Arial Nova" w:cs="Times New Roman"/>
          <w:b/>
          <w:iCs/>
          <w:color w:val="000000"/>
          <w:kern w:val="0"/>
          <w:sz w:val="21"/>
          <w:szCs w:val="21"/>
          <w14:ligatures w14:val="none"/>
        </w:rPr>
      </w:pPr>
    </w:p>
    <w:p w14:paraId="51B2A2F9" w14:textId="48C9AF83" w:rsidR="00CE63C0" w:rsidRPr="00CE63C0" w:rsidRDefault="00CE63C0" w:rsidP="00CE63C0">
      <w:pPr>
        <w:spacing w:after="200" w:line="360" w:lineRule="auto"/>
        <w:jc w:val="both"/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</w:pPr>
      <w:r w:rsidRPr="00CE63C0"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  <w:t xml:space="preserve">Na podlagi četrte alineje drugega odstavka 94. člena zahtevamo, da bo naročnik </w:t>
      </w:r>
      <w:r w:rsidR="00514B71"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  <w:t>ZDRAVSTVENI DOM KRŠKO, Cesta krških žrtev 132c, 8270 Krško</w:t>
      </w:r>
      <w:r w:rsidRPr="00CE63C0"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  <w:t>, za javno naročilo _____________________________________________, objavljenega na Portalu javnih naročil pod število objave ___</w:t>
      </w: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>_______________</w:t>
      </w:r>
      <w:r w:rsidRPr="00CE63C0"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  <w:t xml:space="preserve">, z dne </w:t>
      </w:r>
      <w:r w:rsidRPr="00CE63C0">
        <w:rPr>
          <w:rFonts w:ascii="Arial Nova" w:eastAsia="Calibri" w:hAnsi="Arial Nova" w:cs="Arial"/>
          <w:kern w:val="0"/>
          <w:sz w:val="21"/>
          <w:szCs w:val="21"/>
          <w14:ligatures w14:val="none"/>
        </w:rPr>
        <w:t xml:space="preserve">_______________ </w:t>
      </w:r>
      <w:r w:rsidRPr="00CE63C0"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  <w:t>namesto ponudnika ______________________________ poravnaval naše terjatve do ponudnika/glavnega izvajalca neposredno nam.</w:t>
      </w:r>
    </w:p>
    <w:p w14:paraId="4D22FBD4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</w:pPr>
    </w:p>
    <w:p w14:paraId="5223D7E5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</w:pPr>
    </w:p>
    <w:p w14:paraId="441E4AE7" w14:textId="77777777" w:rsidR="00CE63C0" w:rsidRPr="00CE63C0" w:rsidRDefault="00CE63C0" w:rsidP="00CE63C0">
      <w:pPr>
        <w:spacing w:after="200" w:line="276" w:lineRule="auto"/>
        <w:jc w:val="both"/>
        <w:rPr>
          <w:rFonts w:ascii="Arial Nova" w:eastAsia="Calibri" w:hAnsi="Arial Nova" w:cs="Arial"/>
          <w:color w:val="000000"/>
          <w:kern w:val="0"/>
          <w:sz w:val="21"/>
          <w:szCs w:val="21"/>
          <w14:ligatures w14:val="none"/>
        </w:rPr>
      </w:pPr>
    </w:p>
    <w:p w14:paraId="592C4A2C" w14:textId="77777777" w:rsidR="00CE63C0" w:rsidRPr="00CE63C0" w:rsidRDefault="00CE63C0" w:rsidP="00CE63C0">
      <w:pPr>
        <w:spacing w:after="0" w:line="276" w:lineRule="auto"/>
        <w:contextualSpacing/>
        <w:jc w:val="both"/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</w:pP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>Kraj in datum:</w:t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</w:r>
      <w:r w:rsidRPr="00CE63C0">
        <w:rPr>
          <w:rFonts w:ascii="Arial Nova" w:eastAsia="Times New Roman" w:hAnsi="Arial Nova" w:cs="Arial"/>
          <w:kern w:val="0"/>
          <w:sz w:val="21"/>
          <w:szCs w:val="21"/>
          <w:lang w:eastAsia="sl-SI"/>
          <w14:ligatures w14:val="none"/>
        </w:rPr>
        <w:tab/>
        <w:t>Podpis:</w:t>
      </w:r>
    </w:p>
    <w:p w14:paraId="1326540D" w14:textId="77777777" w:rsidR="00CE63C0" w:rsidRPr="00CE63C0" w:rsidRDefault="00CE63C0" w:rsidP="00CE63C0">
      <w:pPr>
        <w:spacing w:after="0" w:line="276" w:lineRule="auto"/>
        <w:contextualSpacing/>
        <w:jc w:val="both"/>
        <w:rPr>
          <w:rFonts w:ascii="Arial Nova" w:eastAsia="Times New Roman" w:hAnsi="Arial Nova" w:cs="Arial"/>
          <w:i/>
          <w:kern w:val="0"/>
          <w:sz w:val="21"/>
          <w:szCs w:val="21"/>
          <w:lang w:eastAsia="sl-SI"/>
          <w14:ligatures w14:val="none"/>
        </w:rPr>
      </w:pPr>
    </w:p>
    <w:p w14:paraId="407336F0" w14:textId="77777777" w:rsidR="00CE63C0" w:rsidRPr="00CE63C0" w:rsidRDefault="00CE63C0" w:rsidP="00CE63C0">
      <w:pPr>
        <w:spacing w:after="200" w:line="276" w:lineRule="auto"/>
        <w:rPr>
          <w:rFonts w:ascii="Calibri" w:eastAsia="Calibri" w:hAnsi="Calibri" w:cs="Arial"/>
          <w:kern w:val="0"/>
          <w:sz w:val="22"/>
          <w:szCs w:val="22"/>
          <w14:ligatures w14:val="none"/>
        </w:rPr>
      </w:pPr>
    </w:p>
    <w:p w14:paraId="1F0F6237" w14:textId="77777777" w:rsidR="00CE63C0" w:rsidRPr="00CE63C0" w:rsidRDefault="00CE63C0" w:rsidP="00CE63C0">
      <w:pPr>
        <w:spacing w:after="200" w:line="276" w:lineRule="auto"/>
        <w:rPr>
          <w:rFonts w:ascii="Calibri" w:eastAsia="Calibri" w:hAnsi="Calibri" w:cs="Arial"/>
          <w:kern w:val="0"/>
          <w:sz w:val="22"/>
          <w:szCs w:val="22"/>
          <w14:ligatures w14:val="none"/>
        </w:rPr>
      </w:pPr>
    </w:p>
    <w:p w14:paraId="19121015" w14:textId="77777777" w:rsidR="007F5C74" w:rsidRPr="008B4C97" w:rsidRDefault="007F5C74" w:rsidP="008B4C97"/>
    <w:sectPr w:rsidR="007F5C74" w:rsidRPr="008B4C97" w:rsidSect="00135066">
      <w:headerReference w:type="first" r:id="rId7"/>
      <w:footerReference w:type="first" r:id="rId8"/>
      <w:pgSz w:w="11906" w:h="16838" w:code="9"/>
      <w:pgMar w:top="851" w:right="1134" w:bottom="1418" w:left="1134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F154A" w14:textId="77777777" w:rsidR="00135066" w:rsidRDefault="00135066" w:rsidP="00135066">
      <w:pPr>
        <w:spacing w:after="0" w:line="240" w:lineRule="auto"/>
      </w:pPr>
      <w:r>
        <w:separator/>
      </w:r>
    </w:p>
  </w:endnote>
  <w:endnote w:type="continuationSeparator" w:id="0">
    <w:p w14:paraId="5A94CA63" w14:textId="77777777" w:rsidR="00135066" w:rsidRDefault="00135066" w:rsidP="00135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0A5C8" w14:textId="77777777" w:rsidR="00135066" w:rsidRDefault="00135066">
    <w:pPr>
      <w:pStyle w:val="Noga"/>
      <w:rPr>
        <w:rFonts w:ascii="Arial Narrow" w:hAnsi="Arial Narrow"/>
      </w:rPr>
    </w:pPr>
    <w:r w:rsidRPr="001A1B29">
      <w:rPr>
        <w:noProof/>
      </w:rPr>
      <w:drawing>
        <wp:inline distT="0" distB="0" distL="0" distR="0" wp14:anchorId="69921987" wp14:editId="24EA42E9">
          <wp:extent cx="5852160" cy="297180"/>
          <wp:effectExtent l="0" t="0" r="0" b="7620"/>
          <wp:docPr id="1" name="Slika 1" descr="Nog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Nog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16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evilkastrani"/>
        <w:rFonts w:ascii="Arial Narrow" w:hAnsi="Arial Narrow"/>
      </w:rPr>
      <w:fldChar w:fldCharType="begin"/>
    </w:r>
    <w:r>
      <w:rPr>
        <w:rStyle w:val="tevilkastrani"/>
        <w:rFonts w:ascii="Arial Narrow" w:hAnsi="Arial Narrow"/>
      </w:rPr>
      <w:instrText xml:space="preserve"> PAGE </w:instrText>
    </w:r>
    <w:r>
      <w:rPr>
        <w:rStyle w:val="tevilkastrani"/>
        <w:rFonts w:ascii="Arial Narrow" w:hAnsi="Arial Narrow"/>
      </w:rPr>
      <w:fldChar w:fldCharType="separate"/>
    </w:r>
    <w:r>
      <w:rPr>
        <w:rStyle w:val="tevilkastrani"/>
        <w:rFonts w:ascii="Arial Narrow" w:hAnsi="Arial Narrow"/>
        <w:noProof/>
      </w:rPr>
      <w:t>27</w:t>
    </w:r>
    <w:r>
      <w:rPr>
        <w:rStyle w:val="tevilkastrani"/>
        <w:rFonts w:ascii="Arial Narrow" w:hAnsi="Arial Narr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8A51" w14:textId="77777777" w:rsidR="00135066" w:rsidRDefault="00135066" w:rsidP="00135066">
      <w:pPr>
        <w:spacing w:after="0" w:line="240" w:lineRule="auto"/>
      </w:pPr>
      <w:r>
        <w:separator/>
      </w:r>
    </w:p>
  </w:footnote>
  <w:footnote w:type="continuationSeparator" w:id="0">
    <w:p w14:paraId="1315CCEE" w14:textId="77777777" w:rsidR="00135066" w:rsidRDefault="00135066" w:rsidP="00135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44A" w14:textId="77777777" w:rsidR="00135066" w:rsidRDefault="00135066">
    <w:pPr>
      <w:pStyle w:val="Glava"/>
    </w:pPr>
  </w:p>
  <w:p w14:paraId="3F03C361" w14:textId="77777777" w:rsidR="00135066" w:rsidRDefault="0013506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9FA5862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1E1B74"/>
    <w:multiLevelType w:val="hybridMultilevel"/>
    <w:tmpl w:val="4D30BDE8"/>
    <w:lvl w:ilvl="0" w:tplc="7834BE96">
      <w:start w:val="5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6EE4446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06F481C"/>
    <w:multiLevelType w:val="hybridMultilevel"/>
    <w:tmpl w:val="35601E6A"/>
    <w:lvl w:ilvl="0" w:tplc="3516E94C">
      <w:start w:val="1"/>
      <w:numFmt w:val="bullet"/>
      <w:lvlText w:val="-"/>
      <w:lvlJc w:val="left"/>
      <w:pPr>
        <w:ind w:left="717" w:hanging="360"/>
      </w:pPr>
      <w:rPr>
        <w:rFonts w:ascii="Arial Narrow" w:eastAsia="Times New Roman" w:hAnsi="Arial Narrow" w:cs="Times New Roman" w:hint="default"/>
      </w:rPr>
    </w:lvl>
    <w:lvl w:ilvl="1" w:tplc="74C40104">
      <w:start w:val="2"/>
      <w:numFmt w:val="bullet"/>
      <w:lvlText w:val="•"/>
      <w:lvlJc w:val="left"/>
      <w:pPr>
        <w:ind w:left="1812" w:hanging="735"/>
      </w:pPr>
      <w:rPr>
        <w:rFonts w:ascii="Arial Narrow" w:eastAsia="Times New Roman" w:hAnsi="Arial Narrow" w:cs="Times New Roman" w:hint="default"/>
      </w:rPr>
    </w:lvl>
    <w:lvl w:ilvl="2" w:tplc="0424001B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253518A"/>
    <w:multiLevelType w:val="hybridMultilevel"/>
    <w:tmpl w:val="D4AA393C"/>
    <w:lvl w:ilvl="0" w:tplc="7F66D5A0">
      <w:start w:val="1"/>
      <w:numFmt w:val="decimal"/>
      <w:lvlText w:val="%1."/>
      <w:lvlJc w:val="left"/>
      <w:pPr>
        <w:ind w:left="752" w:hanging="360"/>
      </w:pPr>
    </w:lvl>
    <w:lvl w:ilvl="1" w:tplc="04240019">
      <w:start w:val="1"/>
      <w:numFmt w:val="lowerLetter"/>
      <w:lvlText w:val="%2."/>
      <w:lvlJc w:val="left"/>
      <w:pPr>
        <w:ind w:left="1472" w:hanging="360"/>
      </w:pPr>
    </w:lvl>
    <w:lvl w:ilvl="2" w:tplc="0424001B">
      <w:start w:val="1"/>
      <w:numFmt w:val="lowerRoman"/>
      <w:lvlText w:val="%3."/>
      <w:lvlJc w:val="right"/>
      <w:pPr>
        <w:ind w:left="2192" w:hanging="180"/>
      </w:pPr>
    </w:lvl>
    <w:lvl w:ilvl="3" w:tplc="0424000F">
      <w:start w:val="1"/>
      <w:numFmt w:val="decimal"/>
      <w:lvlText w:val="%4."/>
      <w:lvlJc w:val="left"/>
      <w:pPr>
        <w:ind w:left="2912" w:hanging="360"/>
      </w:pPr>
    </w:lvl>
    <w:lvl w:ilvl="4" w:tplc="04240019">
      <w:start w:val="1"/>
      <w:numFmt w:val="lowerLetter"/>
      <w:lvlText w:val="%5."/>
      <w:lvlJc w:val="left"/>
      <w:pPr>
        <w:ind w:left="3632" w:hanging="360"/>
      </w:pPr>
    </w:lvl>
    <w:lvl w:ilvl="5" w:tplc="0424001B">
      <w:start w:val="1"/>
      <w:numFmt w:val="lowerRoman"/>
      <w:lvlText w:val="%6."/>
      <w:lvlJc w:val="right"/>
      <w:pPr>
        <w:ind w:left="4352" w:hanging="180"/>
      </w:pPr>
    </w:lvl>
    <w:lvl w:ilvl="6" w:tplc="0424000F">
      <w:start w:val="1"/>
      <w:numFmt w:val="decimal"/>
      <w:lvlText w:val="%7."/>
      <w:lvlJc w:val="left"/>
      <w:pPr>
        <w:ind w:left="5072" w:hanging="360"/>
      </w:pPr>
    </w:lvl>
    <w:lvl w:ilvl="7" w:tplc="04240019">
      <w:start w:val="1"/>
      <w:numFmt w:val="lowerLetter"/>
      <w:lvlText w:val="%8."/>
      <w:lvlJc w:val="left"/>
      <w:pPr>
        <w:ind w:left="5792" w:hanging="360"/>
      </w:pPr>
    </w:lvl>
    <w:lvl w:ilvl="8" w:tplc="0424001B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0A2555FD"/>
    <w:multiLevelType w:val="hybridMultilevel"/>
    <w:tmpl w:val="EBB2B1F2"/>
    <w:lvl w:ilvl="0" w:tplc="B70CE1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F7D10"/>
    <w:multiLevelType w:val="multilevel"/>
    <w:tmpl w:val="73B8D886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FC830A0"/>
    <w:multiLevelType w:val="hybridMultilevel"/>
    <w:tmpl w:val="652C9ED8"/>
    <w:lvl w:ilvl="0" w:tplc="B70CE1AE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6C7937"/>
    <w:multiLevelType w:val="hybridMultilevel"/>
    <w:tmpl w:val="EFA2D9E4"/>
    <w:lvl w:ilvl="0" w:tplc="B70CE1AE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B371C8"/>
    <w:multiLevelType w:val="hybridMultilevel"/>
    <w:tmpl w:val="01AEB7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20A35"/>
    <w:multiLevelType w:val="hybridMultilevel"/>
    <w:tmpl w:val="4498D3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2722C3DA">
      <w:start w:val="1"/>
      <w:numFmt w:val="decimal"/>
      <w:lvlText w:val="%3."/>
      <w:lvlJc w:val="left"/>
      <w:pPr>
        <w:ind w:left="4755" w:hanging="360"/>
      </w:pPr>
      <w:rPr>
        <w:rFonts w:hint="default"/>
        <w:b w:val="0"/>
      </w:r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B068D"/>
    <w:multiLevelType w:val="hybridMultilevel"/>
    <w:tmpl w:val="6E32DCE4"/>
    <w:lvl w:ilvl="0" w:tplc="EBA23AD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3" w15:restartNumberingAfterBreak="0">
    <w:nsid w:val="1DCB3307"/>
    <w:multiLevelType w:val="hybridMultilevel"/>
    <w:tmpl w:val="A41AF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2692C"/>
    <w:multiLevelType w:val="hybridMultilevel"/>
    <w:tmpl w:val="3F5C1076"/>
    <w:lvl w:ilvl="0" w:tplc="3516E94C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13221F"/>
    <w:multiLevelType w:val="hybridMultilevel"/>
    <w:tmpl w:val="5E8464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E2608"/>
    <w:multiLevelType w:val="hybridMultilevel"/>
    <w:tmpl w:val="8D3A7D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60606"/>
    <w:multiLevelType w:val="multilevel"/>
    <w:tmpl w:val="6128D9EE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</w:lvl>
    <w:lvl w:ilvl="1">
      <w:start w:val="4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2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shadow/>
        <w:emboss w:val="0"/>
        <w:imprint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0282AE2"/>
    <w:multiLevelType w:val="hybridMultilevel"/>
    <w:tmpl w:val="D952D37E"/>
    <w:lvl w:ilvl="0" w:tplc="B70CE1AE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433075"/>
    <w:multiLevelType w:val="hybridMultilevel"/>
    <w:tmpl w:val="89C6FB2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8B13DE"/>
    <w:multiLevelType w:val="hybridMultilevel"/>
    <w:tmpl w:val="A9D4CBB2"/>
    <w:lvl w:ilvl="0" w:tplc="3516E94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B08A8"/>
    <w:multiLevelType w:val="hybridMultilevel"/>
    <w:tmpl w:val="8B000134"/>
    <w:lvl w:ilvl="0" w:tplc="6044A7F2">
      <w:start w:val="1"/>
      <w:numFmt w:val="decimal"/>
      <w:lvlText w:val="Priloga %1"/>
      <w:lvlJc w:val="right"/>
      <w:pPr>
        <w:ind w:left="9291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011" w:hanging="360"/>
      </w:pPr>
    </w:lvl>
    <w:lvl w:ilvl="2" w:tplc="0424001B" w:tentative="1">
      <w:start w:val="1"/>
      <w:numFmt w:val="lowerRoman"/>
      <w:lvlText w:val="%3."/>
      <w:lvlJc w:val="right"/>
      <w:pPr>
        <w:ind w:left="10731" w:hanging="180"/>
      </w:pPr>
    </w:lvl>
    <w:lvl w:ilvl="3" w:tplc="0424000F" w:tentative="1">
      <w:start w:val="1"/>
      <w:numFmt w:val="decimal"/>
      <w:lvlText w:val="%4."/>
      <w:lvlJc w:val="left"/>
      <w:pPr>
        <w:ind w:left="11451" w:hanging="360"/>
      </w:pPr>
    </w:lvl>
    <w:lvl w:ilvl="4" w:tplc="04240019" w:tentative="1">
      <w:start w:val="1"/>
      <w:numFmt w:val="lowerLetter"/>
      <w:lvlText w:val="%5."/>
      <w:lvlJc w:val="left"/>
      <w:pPr>
        <w:ind w:left="12171" w:hanging="360"/>
      </w:pPr>
    </w:lvl>
    <w:lvl w:ilvl="5" w:tplc="0424001B" w:tentative="1">
      <w:start w:val="1"/>
      <w:numFmt w:val="lowerRoman"/>
      <w:lvlText w:val="%6."/>
      <w:lvlJc w:val="right"/>
      <w:pPr>
        <w:ind w:left="12891" w:hanging="180"/>
      </w:pPr>
    </w:lvl>
    <w:lvl w:ilvl="6" w:tplc="0424000F" w:tentative="1">
      <w:start w:val="1"/>
      <w:numFmt w:val="decimal"/>
      <w:lvlText w:val="%7."/>
      <w:lvlJc w:val="left"/>
      <w:pPr>
        <w:ind w:left="13611" w:hanging="360"/>
      </w:pPr>
    </w:lvl>
    <w:lvl w:ilvl="7" w:tplc="04240019" w:tentative="1">
      <w:start w:val="1"/>
      <w:numFmt w:val="lowerLetter"/>
      <w:lvlText w:val="%8."/>
      <w:lvlJc w:val="left"/>
      <w:pPr>
        <w:ind w:left="14331" w:hanging="360"/>
      </w:pPr>
    </w:lvl>
    <w:lvl w:ilvl="8" w:tplc="0424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22" w15:restartNumberingAfterBreak="0">
    <w:nsid w:val="34962266"/>
    <w:multiLevelType w:val="hybridMultilevel"/>
    <w:tmpl w:val="9F342516"/>
    <w:lvl w:ilvl="0" w:tplc="B70CE1AE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1F6831"/>
    <w:multiLevelType w:val="multilevel"/>
    <w:tmpl w:val="34341258"/>
    <w:lvl w:ilvl="0">
      <w:start w:val="2"/>
      <w:numFmt w:val="decimal"/>
      <w:lvlText w:val="%1"/>
      <w:lvlJc w:val="left"/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BA44998"/>
    <w:multiLevelType w:val="hybridMultilevel"/>
    <w:tmpl w:val="EC9A81E2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B05AAE"/>
    <w:multiLevelType w:val="hybridMultilevel"/>
    <w:tmpl w:val="25E2BE7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54E0F64"/>
    <w:multiLevelType w:val="hybridMultilevel"/>
    <w:tmpl w:val="D6622882"/>
    <w:lvl w:ilvl="0" w:tplc="3516E94C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9C007B"/>
    <w:multiLevelType w:val="singleLevel"/>
    <w:tmpl w:val="645CB20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77D3D07"/>
    <w:multiLevelType w:val="hybridMultilevel"/>
    <w:tmpl w:val="0C42A482"/>
    <w:lvl w:ilvl="0" w:tplc="798092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B016E"/>
    <w:multiLevelType w:val="hybridMultilevel"/>
    <w:tmpl w:val="331E4FF0"/>
    <w:lvl w:ilvl="0" w:tplc="B70CE1AE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23137A"/>
    <w:multiLevelType w:val="hybridMultilevel"/>
    <w:tmpl w:val="538206C4"/>
    <w:lvl w:ilvl="0" w:tplc="04240013">
      <w:start w:val="1"/>
      <w:numFmt w:val="upperRoman"/>
      <w:lvlText w:val="%1."/>
      <w:lvlJc w:val="righ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5E34004"/>
    <w:multiLevelType w:val="hybridMultilevel"/>
    <w:tmpl w:val="94DC5CF8"/>
    <w:lvl w:ilvl="0" w:tplc="7B0C0A12">
      <w:start w:val="1"/>
      <w:numFmt w:val="decimal"/>
      <w:lvlText w:val="%1."/>
      <w:lvlJc w:val="left"/>
      <w:pPr>
        <w:ind w:left="752" w:hanging="360"/>
      </w:pPr>
    </w:lvl>
    <w:lvl w:ilvl="1" w:tplc="04240019">
      <w:start w:val="1"/>
      <w:numFmt w:val="lowerLetter"/>
      <w:lvlText w:val="%2."/>
      <w:lvlJc w:val="left"/>
      <w:pPr>
        <w:ind w:left="1472" w:hanging="360"/>
      </w:pPr>
    </w:lvl>
    <w:lvl w:ilvl="2" w:tplc="0424001B">
      <w:start w:val="1"/>
      <w:numFmt w:val="lowerRoman"/>
      <w:lvlText w:val="%3."/>
      <w:lvlJc w:val="right"/>
      <w:pPr>
        <w:ind w:left="2192" w:hanging="180"/>
      </w:pPr>
    </w:lvl>
    <w:lvl w:ilvl="3" w:tplc="0424000F">
      <w:start w:val="1"/>
      <w:numFmt w:val="decimal"/>
      <w:lvlText w:val="%4."/>
      <w:lvlJc w:val="left"/>
      <w:pPr>
        <w:ind w:left="2912" w:hanging="360"/>
      </w:pPr>
    </w:lvl>
    <w:lvl w:ilvl="4" w:tplc="04240019">
      <w:start w:val="1"/>
      <w:numFmt w:val="lowerLetter"/>
      <w:lvlText w:val="%5."/>
      <w:lvlJc w:val="left"/>
      <w:pPr>
        <w:ind w:left="3632" w:hanging="360"/>
      </w:pPr>
    </w:lvl>
    <w:lvl w:ilvl="5" w:tplc="0424001B">
      <w:start w:val="1"/>
      <w:numFmt w:val="lowerRoman"/>
      <w:lvlText w:val="%6."/>
      <w:lvlJc w:val="right"/>
      <w:pPr>
        <w:ind w:left="4352" w:hanging="180"/>
      </w:pPr>
    </w:lvl>
    <w:lvl w:ilvl="6" w:tplc="0424000F">
      <w:start w:val="1"/>
      <w:numFmt w:val="decimal"/>
      <w:lvlText w:val="%7."/>
      <w:lvlJc w:val="left"/>
      <w:pPr>
        <w:ind w:left="5072" w:hanging="360"/>
      </w:pPr>
    </w:lvl>
    <w:lvl w:ilvl="7" w:tplc="04240019">
      <w:start w:val="1"/>
      <w:numFmt w:val="lowerLetter"/>
      <w:lvlText w:val="%8."/>
      <w:lvlJc w:val="left"/>
      <w:pPr>
        <w:ind w:left="5792" w:hanging="360"/>
      </w:pPr>
    </w:lvl>
    <w:lvl w:ilvl="8" w:tplc="0424001B">
      <w:start w:val="1"/>
      <w:numFmt w:val="lowerRoman"/>
      <w:lvlText w:val="%9."/>
      <w:lvlJc w:val="right"/>
      <w:pPr>
        <w:ind w:left="6512" w:hanging="180"/>
      </w:pPr>
    </w:lvl>
  </w:abstractNum>
  <w:abstractNum w:abstractNumId="33" w15:restartNumberingAfterBreak="0">
    <w:nsid w:val="62924D32"/>
    <w:multiLevelType w:val="hybridMultilevel"/>
    <w:tmpl w:val="8EEC9B16"/>
    <w:lvl w:ilvl="0" w:tplc="D898D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12909"/>
    <w:multiLevelType w:val="hybridMultilevel"/>
    <w:tmpl w:val="79C62734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82561"/>
    <w:multiLevelType w:val="hybridMultilevel"/>
    <w:tmpl w:val="41466812"/>
    <w:lvl w:ilvl="0" w:tplc="3516E94C">
      <w:start w:val="1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9F529E6"/>
    <w:multiLevelType w:val="hybridMultilevel"/>
    <w:tmpl w:val="E2A0B84E"/>
    <w:lvl w:ilvl="0" w:tplc="AB8A5B2A">
      <w:numFmt w:val="bullet"/>
      <w:lvlText w:val="-"/>
      <w:lvlJc w:val="left"/>
      <w:pPr>
        <w:ind w:left="720" w:hanging="360"/>
      </w:pPr>
      <w:rPr>
        <w:rFonts w:ascii="Arial Nova" w:eastAsia="Calibri" w:hAnsi="Arial Nova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8" w15:restartNumberingAfterBreak="0">
    <w:nsid w:val="6F7A6E96"/>
    <w:multiLevelType w:val="hybridMultilevel"/>
    <w:tmpl w:val="E1180B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A835E4"/>
    <w:multiLevelType w:val="hybridMultilevel"/>
    <w:tmpl w:val="6728C694"/>
    <w:lvl w:ilvl="0" w:tplc="BFACAECA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13530"/>
    <w:multiLevelType w:val="hybridMultilevel"/>
    <w:tmpl w:val="BC4AD3EA"/>
    <w:lvl w:ilvl="0" w:tplc="FCAE28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D5470"/>
    <w:multiLevelType w:val="hybridMultilevel"/>
    <w:tmpl w:val="1400C2E0"/>
    <w:lvl w:ilvl="0" w:tplc="B70CE1AE">
      <w:numFmt w:val="bullet"/>
      <w:lvlText w:val="-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0E325B"/>
    <w:multiLevelType w:val="hybridMultilevel"/>
    <w:tmpl w:val="8D3A7DFE"/>
    <w:lvl w:ilvl="0" w:tplc="DE3086E6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45AA00B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577409"/>
    <w:multiLevelType w:val="hybridMultilevel"/>
    <w:tmpl w:val="BFCC89EC"/>
    <w:lvl w:ilvl="0" w:tplc="77021F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1661924">
    <w:abstractNumId w:val="1"/>
  </w:num>
  <w:num w:numId="2" w16cid:durableId="887643936">
    <w:abstractNumId w:val="0"/>
  </w:num>
  <w:num w:numId="3" w16cid:durableId="1919975123">
    <w:abstractNumId w:val="6"/>
  </w:num>
  <w:num w:numId="4" w16cid:durableId="1545093214">
    <w:abstractNumId w:val="17"/>
  </w:num>
  <w:num w:numId="5" w16cid:durableId="95058216">
    <w:abstractNumId w:val="23"/>
  </w:num>
  <w:num w:numId="6" w16cid:durableId="1186291827">
    <w:abstractNumId w:val="21"/>
  </w:num>
  <w:num w:numId="7" w16cid:durableId="1141578224">
    <w:abstractNumId w:val="11"/>
  </w:num>
  <w:num w:numId="8" w16cid:durableId="1516797638">
    <w:abstractNumId w:val="3"/>
  </w:num>
  <w:num w:numId="9" w16cid:durableId="139002813">
    <w:abstractNumId w:val="24"/>
  </w:num>
  <w:num w:numId="10" w16cid:durableId="249241317">
    <w:abstractNumId w:val="27"/>
  </w:num>
  <w:num w:numId="11" w16cid:durableId="2136899068">
    <w:abstractNumId w:val="40"/>
  </w:num>
  <w:num w:numId="12" w16cid:durableId="1978222788">
    <w:abstractNumId w:val="25"/>
  </w:num>
  <w:num w:numId="13" w16cid:durableId="1417897396">
    <w:abstractNumId w:val="10"/>
  </w:num>
  <w:num w:numId="14" w16cid:durableId="1763063382">
    <w:abstractNumId w:val="35"/>
  </w:num>
  <w:num w:numId="15" w16cid:durableId="1329481355">
    <w:abstractNumId w:val="26"/>
  </w:num>
  <w:num w:numId="16" w16cid:durableId="1770467639">
    <w:abstractNumId w:val="14"/>
  </w:num>
  <w:num w:numId="17" w16cid:durableId="785730558">
    <w:abstractNumId w:val="33"/>
  </w:num>
  <w:num w:numId="18" w16cid:durableId="1392728554">
    <w:abstractNumId w:val="44"/>
  </w:num>
  <w:num w:numId="19" w16cid:durableId="1866676453">
    <w:abstractNumId w:val="5"/>
  </w:num>
  <w:num w:numId="20" w16cid:durableId="1511725608">
    <w:abstractNumId w:val="42"/>
  </w:num>
  <w:num w:numId="21" w16cid:durableId="681395157">
    <w:abstractNumId w:val="8"/>
  </w:num>
  <w:num w:numId="22" w16cid:durableId="570971836">
    <w:abstractNumId w:val="29"/>
  </w:num>
  <w:num w:numId="23" w16cid:durableId="813452115">
    <w:abstractNumId w:val="7"/>
  </w:num>
  <w:num w:numId="24" w16cid:durableId="1894194292">
    <w:abstractNumId w:val="18"/>
  </w:num>
  <w:num w:numId="25" w16cid:durableId="1920409198">
    <w:abstractNumId w:val="22"/>
  </w:num>
  <w:num w:numId="26" w16cid:durableId="1287082222">
    <w:abstractNumId w:val="20"/>
  </w:num>
  <w:num w:numId="27" w16cid:durableId="1580867116">
    <w:abstractNumId w:val="12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8" w16cid:durableId="470903945">
    <w:abstractNumId w:val="15"/>
  </w:num>
  <w:num w:numId="29" w16cid:durableId="5253682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9474165">
    <w:abstractNumId w:val="12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  <w:rPr>
          <w:b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1" w16cid:durableId="537396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564104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2685499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772721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62041764">
    <w:abstractNumId w:val="36"/>
  </w:num>
  <w:num w:numId="36" w16cid:durableId="1933321441">
    <w:abstractNumId w:val="13"/>
  </w:num>
  <w:num w:numId="37" w16cid:durableId="123163589">
    <w:abstractNumId w:val="2"/>
  </w:num>
  <w:num w:numId="38" w16cid:durableId="1143159651">
    <w:abstractNumId w:val="28"/>
  </w:num>
  <w:num w:numId="39" w16cid:durableId="571933594">
    <w:abstractNumId w:val="37"/>
  </w:num>
  <w:num w:numId="40" w16cid:durableId="809781893">
    <w:abstractNumId w:val="19"/>
  </w:num>
  <w:num w:numId="41" w16cid:durableId="663052369">
    <w:abstractNumId w:val="39"/>
  </w:num>
  <w:num w:numId="42" w16cid:durableId="1615866642">
    <w:abstractNumId w:val="43"/>
  </w:num>
  <w:num w:numId="43" w16cid:durableId="1390689035">
    <w:abstractNumId w:val="31"/>
  </w:num>
  <w:num w:numId="44" w16cid:durableId="283772871">
    <w:abstractNumId w:val="30"/>
  </w:num>
  <w:num w:numId="45" w16cid:durableId="698355380">
    <w:abstractNumId w:val="9"/>
  </w:num>
  <w:num w:numId="46" w16cid:durableId="18598516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066"/>
    <w:rsid w:val="000E4FDB"/>
    <w:rsid w:val="00135066"/>
    <w:rsid w:val="002D716F"/>
    <w:rsid w:val="002E2F77"/>
    <w:rsid w:val="00313A44"/>
    <w:rsid w:val="003364D6"/>
    <w:rsid w:val="003D5AD2"/>
    <w:rsid w:val="004546A2"/>
    <w:rsid w:val="00485DA0"/>
    <w:rsid w:val="00514B71"/>
    <w:rsid w:val="00614348"/>
    <w:rsid w:val="00730B06"/>
    <w:rsid w:val="007F5C74"/>
    <w:rsid w:val="008A587E"/>
    <w:rsid w:val="008B4C97"/>
    <w:rsid w:val="00AE7EBA"/>
    <w:rsid w:val="00CE63C0"/>
    <w:rsid w:val="00DA489B"/>
    <w:rsid w:val="00F31C78"/>
    <w:rsid w:val="00F4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AE425"/>
  <w15:chartTrackingRefBased/>
  <w15:docId w15:val="{FFFC0513-B23C-46CB-B26B-609D52E8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350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350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350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1350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1350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1350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1350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1350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1350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50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1350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1350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13506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rsid w:val="00135066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sid w:val="0013506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sid w:val="0013506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sid w:val="0013506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sid w:val="0013506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1350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1350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350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350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350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35066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,seznam,S-List Paragraph,Diligence Check,Heading2,za tekst,Odstavek seznama_IP,List Paragraph,numbered,Paragraphe de liste1,列出"/>
    <w:basedOn w:val="Navaden"/>
    <w:link w:val="OdstavekseznamaZnak"/>
    <w:uiPriority w:val="99"/>
    <w:qFormat/>
    <w:rsid w:val="0013506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3506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350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3506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35066"/>
    <w:rPr>
      <w:b/>
      <w:bCs/>
      <w:smallCaps/>
      <w:color w:val="2F5496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135066"/>
  </w:style>
  <w:style w:type="paragraph" w:styleId="Napis">
    <w:name w:val="caption"/>
    <w:basedOn w:val="Navaden"/>
    <w:next w:val="Navaden"/>
    <w:uiPriority w:val="35"/>
    <w:qFormat/>
    <w:rsid w:val="00135066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0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13506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GlavaZnak">
    <w:name w:val="Glava Znak"/>
    <w:basedOn w:val="Privzetapisavaodstavka"/>
    <w:link w:val="Glava"/>
    <w:rsid w:val="00135066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13506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135066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1"/>
    <w:qFormat/>
    <w:rsid w:val="00135066"/>
    <w:pPr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val="x-none" w:eastAsia="x-none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135066"/>
    <w:rPr>
      <w:rFonts w:ascii="Times New Roman" w:eastAsia="Times New Roman" w:hAnsi="Times New Roman" w:cs="Times New Roman"/>
      <w:b/>
      <w:kern w:val="0"/>
      <w:szCs w:val="20"/>
      <w:lang w:val="x-none" w:eastAsia="x-none"/>
      <w14:ligatures w14:val="none"/>
    </w:rPr>
  </w:style>
  <w:style w:type="paragraph" w:styleId="Telobesedila2">
    <w:name w:val="Body Text 2"/>
    <w:basedOn w:val="Navaden"/>
    <w:link w:val="Telobesedila2Znak"/>
    <w:uiPriority w:val="99"/>
    <w:rsid w:val="00135066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135066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Telobesedila3">
    <w:name w:val="Body Text 3"/>
    <w:basedOn w:val="Navaden"/>
    <w:link w:val="Telobesedila3Znak"/>
    <w:rsid w:val="00135066"/>
    <w:pPr>
      <w:tabs>
        <w:tab w:val="center" w:pos="5954"/>
      </w:tabs>
      <w:spacing w:after="0" w:line="240" w:lineRule="auto"/>
      <w:ind w:right="-567"/>
      <w:jc w:val="both"/>
    </w:pPr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Telobesedila3Znak">
    <w:name w:val="Telo besedila 3 Znak"/>
    <w:basedOn w:val="Privzetapisavaodstavka"/>
    <w:link w:val="Telobesedila3"/>
    <w:rsid w:val="00135066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Navadensplet">
    <w:name w:val="Normal (Web)"/>
    <w:basedOn w:val="Navaden"/>
    <w:rsid w:val="00135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tevilkastrani">
    <w:name w:val="page number"/>
    <w:basedOn w:val="Privzetapisavaodstavka"/>
    <w:uiPriority w:val="99"/>
    <w:rsid w:val="00135066"/>
  </w:style>
  <w:style w:type="character" w:styleId="Hiperpovezava">
    <w:name w:val="Hyperlink"/>
    <w:uiPriority w:val="99"/>
    <w:rsid w:val="00135066"/>
    <w:rPr>
      <w:color w:val="0000FF"/>
      <w:u w:val="single"/>
    </w:rPr>
  </w:style>
  <w:style w:type="character" w:styleId="SledenaHiperpovezava">
    <w:name w:val="FollowedHyperlink"/>
    <w:uiPriority w:val="99"/>
    <w:rsid w:val="00135066"/>
    <w:rPr>
      <w:color w:val="800080"/>
      <w:u w:val="single"/>
    </w:rPr>
  </w:style>
  <w:style w:type="paragraph" w:customStyle="1" w:styleId="Default">
    <w:name w:val="Default"/>
    <w:rsid w:val="001350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uiPriority w:val="99"/>
    <w:rsid w:val="00135066"/>
    <w:pPr>
      <w:spacing w:after="0" w:line="240" w:lineRule="auto"/>
      <w:ind w:left="708"/>
      <w:jc w:val="both"/>
    </w:pPr>
    <w:rPr>
      <w:rFonts w:ascii="Arial Narrow" w:eastAsia="Times New Roman" w:hAnsi="Arial Narrow" w:cs="Times New Roman"/>
      <w:i/>
      <w:iCs/>
      <w:kern w:val="0"/>
      <w:szCs w:val="20"/>
      <w:lang w:val="x-none" w:eastAsia="x-none"/>
      <w14:ligatures w14:val="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135066"/>
    <w:rPr>
      <w:rFonts w:ascii="Arial Narrow" w:eastAsia="Times New Roman" w:hAnsi="Arial Narrow" w:cs="Times New Roman"/>
      <w:i/>
      <w:iCs/>
      <w:kern w:val="0"/>
      <w:szCs w:val="20"/>
      <w:lang w:val="x-none" w:eastAsia="x-none"/>
      <w14:ligatures w14:val="none"/>
    </w:rPr>
  </w:style>
  <w:style w:type="paragraph" w:styleId="Oznaenseznam">
    <w:name w:val="List Bullet"/>
    <w:basedOn w:val="Navaden"/>
    <w:autoRedefine/>
    <w:rsid w:val="0013506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sl-SI"/>
      <w14:ligatures w14:val="none"/>
    </w:rPr>
  </w:style>
  <w:style w:type="paragraph" w:styleId="Oznaenseznam2">
    <w:name w:val="List Bullet 2"/>
    <w:basedOn w:val="Navaden"/>
    <w:autoRedefine/>
    <w:rsid w:val="00135066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sl-SI"/>
      <w14:ligatures w14:val="none"/>
    </w:rPr>
  </w:style>
  <w:style w:type="paragraph" w:customStyle="1" w:styleId="Telobesedila31">
    <w:name w:val="Telo besedila 31"/>
    <w:basedOn w:val="Navaden"/>
    <w:rsid w:val="0013506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Text21">
    <w:name w:val="Body Text 21"/>
    <w:basedOn w:val="Navaden"/>
    <w:rsid w:val="00135066"/>
    <w:pPr>
      <w:widowControl w:val="0"/>
      <w:spacing w:after="0" w:line="240" w:lineRule="auto"/>
    </w:pPr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  <w:style w:type="paragraph" w:customStyle="1" w:styleId="WW-Golobesedilo1">
    <w:name w:val="WW-Golo besedilo1"/>
    <w:basedOn w:val="Navaden"/>
    <w:rsid w:val="00135066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sl-SI"/>
      <w14:ligatures w14:val="none"/>
    </w:rPr>
  </w:style>
  <w:style w:type="paragraph" w:customStyle="1" w:styleId="Telobesedila1">
    <w:name w:val="Telo besedila1"/>
    <w:basedOn w:val="Navaden"/>
    <w:rsid w:val="00135066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2"/>
      <w:szCs w:val="20"/>
      <w:lang w:val="en-GB" w:eastAsia="sl-SI"/>
      <w14:ligatures w14:val="none"/>
    </w:rPr>
  </w:style>
  <w:style w:type="paragraph" w:styleId="Blokbesedila">
    <w:name w:val="Block Text"/>
    <w:basedOn w:val="Navaden"/>
    <w:rsid w:val="00135066"/>
    <w:pPr>
      <w:spacing w:after="0" w:line="240" w:lineRule="auto"/>
      <w:ind w:left="426" w:right="-345"/>
      <w:jc w:val="both"/>
    </w:pPr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  <w:style w:type="paragraph" w:styleId="Telobesedila-zamik3">
    <w:name w:val="Body Text Indent 3"/>
    <w:basedOn w:val="Navaden"/>
    <w:link w:val="Telobesedila-zamik3Znak"/>
    <w:rsid w:val="00135066"/>
    <w:pPr>
      <w:tabs>
        <w:tab w:val="left" w:pos="397"/>
        <w:tab w:val="left" w:pos="432"/>
      </w:tabs>
      <w:spacing w:after="0" w:line="240" w:lineRule="auto"/>
      <w:ind w:left="360"/>
      <w:jc w:val="both"/>
    </w:pPr>
    <w:rPr>
      <w:rFonts w:ascii="Arial" w:eastAsia="Times New Roman" w:hAnsi="Arial" w:cs="Times New Roman"/>
      <w:kern w:val="0"/>
      <w:sz w:val="22"/>
      <w:szCs w:val="20"/>
      <w:lang w:val="x-none" w:eastAsia="x-none"/>
      <w14:ligatures w14:val="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35066"/>
    <w:rPr>
      <w:rFonts w:ascii="Arial" w:eastAsia="Times New Roman" w:hAnsi="Arial" w:cs="Times New Roman"/>
      <w:kern w:val="0"/>
      <w:sz w:val="22"/>
      <w:szCs w:val="20"/>
      <w:lang w:val="x-none" w:eastAsia="x-none"/>
      <w14:ligatures w14:val="none"/>
    </w:rPr>
  </w:style>
  <w:style w:type="paragraph" w:styleId="Telobesedila-zamik2">
    <w:name w:val="Body Text Indent 2"/>
    <w:basedOn w:val="Navaden"/>
    <w:link w:val="Telobesedila-zamik2Znak"/>
    <w:uiPriority w:val="99"/>
    <w:rsid w:val="00135066"/>
    <w:pPr>
      <w:spacing w:after="0" w:line="240" w:lineRule="auto"/>
      <w:ind w:left="426"/>
      <w:jc w:val="both"/>
    </w:pPr>
    <w:rPr>
      <w:rFonts w:ascii="Arial" w:eastAsia="Times New Roman" w:hAnsi="Arial" w:cs="Times New Roman"/>
      <w:kern w:val="0"/>
      <w:sz w:val="22"/>
      <w:szCs w:val="20"/>
      <w:lang w:val="x-none" w:eastAsia="x-none"/>
      <w14:ligatures w14:val="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135066"/>
    <w:rPr>
      <w:rFonts w:ascii="Arial" w:eastAsia="Times New Roman" w:hAnsi="Arial" w:cs="Times New Roman"/>
      <w:kern w:val="0"/>
      <w:sz w:val="22"/>
      <w:szCs w:val="20"/>
      <w:lang w:val="x-none" w:eastAsia="x-none"/>
      <w14:ligatures w14:val="none"/>
    </w:rPr>
  </w:style>
  <w:style w:type="paragraph" w:styleId="Naslovpoiljatelja">
    <w:name w:val="envelope return"/>
    <w:basedOn w:val="Navaden"/>
    <w:rsid w:val="00135066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rsid w:val="00135066"/>
    <w:pPr>
      <w:spacing w:after="0" w:line="240" w:lineRule="auto"/>
    </w:pPr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rsid w:val="00135066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paragraph" w:customStyle="1" w:styleId="BodyText31">
    <w:name w:val="Body Text 31"/>
    <w:basedOn w:val="Navaden"/>
    <w:rsid w:val="0013506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Text1">
    <w:name w:val="Body Text1"/>
    <w:basedOn w:val="Navaden"/>
    <w:rsid w:val="00135066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2"/>
      <w:szCs w:val="20"/>
      <w:lang w:val="en-GB" w:eastAsia="sl-SI"/>
      <w14:ligatures w14:val="none"/>
    </w:rPr>
  </w:style>
  <w:style w:type="paragraph" w:customStyle="1" w:styleId="Tabela">
    <w:name w:val="Tabela"/>
    <w:basedOn w:val="Navaden"/>
    <w:rsid w:val="00135066"/>
    <w:pPr>
      <w:widowControl w:val="0"/>
      <w:suppressAutoHyphens/>
      <w:autoSpaceDE w:val="0"/>
      <w:spacing w:after="0" w:line="240" w:lineRule="auto"/>
    </w:pPr>
    <w:rPr>
      <w:rFonts w:ascii="Verdana" w:eastAsia="Arial Unicode MS" w:hAnsi="Verdana" w:cs="Times New Roman"/>
      <w:kern w:val="1"/>
      <w:sz w:val="20"/>
      <w:lang w:eastAsia="sl-SI"/>
      <w14:ligatures w14:val="none"/>
    </w:rPr>
  </w:style>
  <w:style w:type="paragraph" w:customStyle="1" w:styleId="NavadenTimesNewRoman">
    <w:name w:val="Navaden Times New Roman"/>
    <w:basedOn w:val="Navaden"/>
    <w:rsid w:val="00135066"/>
    <w:pPr>
      <w:widowControl w:val="0"/>
      <w:spacing w:after="0" w:line="240" w:lineRule="auto"/>
    </w:pPr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  <w:style w:type="paragraph" w:customStyle="1" w:styleId="Telobesedila20">
    <w:name w:val="Telo besedila2"/>
    <w:basedOn w:val="Navaden"/>
    <w:rsid w:val="0013506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0"/>
      <w:sz w:val="22"/>
      <w:szCs w:val="20"/>
      <w:lang w:val="en-GB" w:eastAsia="ar-SA"/>
      <w14:ligatures w14:val="none"/>
    </w:rPr>
  </w:style>
  <w:style w:type="paragraph" w:styleId="Golobesedilo">
    <w:name w:val="Plain Text"/>
    <w:basedOn w:val="Navaden"/>
    <w:link w:val="GolobesediloZnak"/>
    <w:rsid w:val="00135066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/>
      <w14:ligatures w14:val="none"/>
    </w:rPr>
  </w:style>
  <w:style w:type="character" w:customStyle="1" w:styleId="GolobesediloZnak">
    <w:name w:val="Golo besedilo Znak"/>
    <w:basedOn w:val="Privzetapisavaodstavka"/>
    <w:link w:val="Golobesedilo"/>
    <w:rsid w:val="00135066"/>
    <w:rPr>
      <w:rFonts w:ascii="Courier New" w:eastAsia="Times New Roman" w:hAnsi="Courier New" w:cs="Times New Roman"/>
      <w:kern w:val="0"/>
      <w:sz w:val="20"/>
      <w:szCs w:val="20"/>
      <w:lang w:val="x-none"/>
      <w14:ligatures w14:val="none"/>
    </w:rPr>
  </w:style>
  <w:style w:type="paragraph" w:customStyle="1" w:styleId="CharChar1CharZnakZnakChar">
    <w:name w:val="Char Char1 Char Znak Znak Char"/>
    <w:basedOn w:val="Navaden"/>
    <w:rsid w:val="00135066"/>
    <w:pPr>
      <w:spacing w:line="240" w:lineRule="exact"/>
    </w:pPr>
    <w:rPr>
      <w:rFonts w:ascii="Tahoma" w:eastAsia="Times New Roman" w:hAnsi="Tahoma" w:cs="Tahoma"/>
      <w:color w:val="222222"/>
      <w:kern w:val="0"/>
      <w:sz w:val="20"/>
      <w:szCs w:val="20"/>
      <w:lang w:val="en-US"/>
      <w14:ligatures w14:val="none"/>
    </w:rPr>
  </w:style>
  <w:style w:type="paragraph" w:customStyle="1" w:styleId="TableContents">
    <w:name w:val="Table Contents"/>
    <w:basedOn w:val="Navaden"/>
    <w:rsid w:val="0013506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DejaVu Sans"/>
      <w:kern w:val="1"/>
      <w:lang w:eastAsia="sl-SI"/>
      <w14:ligatures w14:val="none"/>
    </w:rPr>
  </w:style>
  <w:style w:type="paragraph" w:customStyle="1" w:styleId="Navadensplet1">
    <w:name w:val="Navaden (splet)1"/>
    <w:basedOn w:val="Navaden"/>
    <w:rsid w:val="00135066"/>
    <w:pPr>
      <w:spacing w:before="100" w:beforeAutospacing="1" w:after="0" w:line="240" w:lineRule="auto"/>
    </w:pPr>
    <w:rPr>
      <w:rFonts w:ascii="Arial Unicode MS" w:eastAsia="Arial Unicode MS" w:hAnsi="Times New Roman" w:cs="Times New Roman"/>
      <w:kern w:val="0"/>
      <w:lang w:eastAsia="sl-SI"/>
      <w14:ligatures w14:val="none"/>
    </w:rPr>
  </w:style>
  <w:style w:type="paragraph" w:customStyle="1" w:styleId="ic">
    <w:name w:val="ic"/>
    <w:basedOn w:val="Navaden"/>
    <w:rsid w:val="00135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Sprotnaopomba-sklic">
    <w:name w:val="footnote reference"/>
    <w:aliases w:val="Footnote number,-E Fußnotenzeichen"/>
    <w:uiPriority w:val="99"/>
    <w:rsid w:val="00135066"/>
    <w:rPr>
      <w:vertAlign w:val="superscript"/>
    </w:rPr>
  </w:style>
  <w:style w:type="paragraph" w:customStyle="1" w:styleId="Telobesedila32">
    <w:name w:val="Telo besedila 32"/>
    <w:basedOn w:val="Navaden"/>
    <w:rsid w:val="00135066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ar-SA"/>
      <w14:ligatures w14:val="none"/>
    </w:rPr>
  </w:style>
  <w:style w:type="paragraph" w:customStyle="1" w:styleId="Telobesedila-zamik21">
    <w:name w:val="Telo besedila - zamik 21"/>
    <w:basedOn w:val="Navaden"/>
    <w:rsid w:val="00135066"/>
    <w:pPr>
      <w:suppressAutoHyphens/>
      <w:spacing w:after="0" w:line="240" w:lineRule="auto"/>
      <w:ind w:left="426"/>
      <w:jc w:val="both"/>
    </w:pPr>
    <w:rPr>
      <w:rFonts w:ascii="Arial" w:eastAsia="Times New Roman" w:hAnsi="Arial" w:cs="Times New Roman"/>
      <w:kern w:val="0"/>
      <w:sz w:val="22"/>
      <w:szCs w:val="20"/>
      <w:lang w:eastAsia="ar-SA"/>
      <w14:ligatures w14:val="none"/>
    </w:rPr>
  </w:style>
  <w:style w:type="paragraph" w:customStyle="1" w:styleId="Vsebinatabele">
    <w:name w:val="Vsebina tabele"/>
    <w:basedOn w:val="Navaden"/>
    <w:rsid w:val="00135066"/>
    <w:pPr>
      <w:suppressLineNumbers/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sl-SI" w:bidi="sl-SI"/>
      <w14:ligatures w14:val="none"/>
    </w:rPr>
  </w:style>
  <w:style w:type="paragraph" w:customStyle="1" w:styleId="odstavek">
    <w:name w:val="odstavek"/>
    <w:basedOn w:val="Navaden"/>
    <w:rsid w:val="00135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alineazaodstavkom">
    <w:name w:val="alineazaodstavkom"/>
    <w:basedOn w:val="Navaden"/>
    <w:rsid w:val="00135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rkovnatokazaodstavkom">
    <w:name w:val="rkovnatokazaodstavkom"/>
    <w:basedOn w:val="Navaden"/>
    <w:rsid w:val="00135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Slog1">
    <w:name w:val="Slog1"/>
    <w:basedOn w:val="Navaden"/>
    <w:link w:val="Slog1Znak"/>
    <w:qFormat/>
    <w:rsid w:val="00135066"/>
    <w:pPr>
      <w:tabs>
        <w:tab w:val="num" w:pos="576"/>
      </w:tabs>
      <w:spacing w:after="0" w:line="240" w:lineRule="auto"/>
      <w:ind w:left="576" w:hanging="576"/>
    </w:pPr>
    <w:rPr>
      <w:rFonts w:ascii="Arial Narrow" w:eastAsia="Times New Roman" w:hAnsi="Arial Narrow" w:cs="Times New Roman"/>
      <w:b/>
      <w:kern w:val="0"/>
      <w:sz w:val="22"/>
      <w:szCs w:val="22"/>
      <w:lang w:val="x-none" w:eastAsia="x-none"/>
      <w14:ligatures w14:val="none"/>
    </w:rPr>
  </w:style>
  <w:style w:type="character" w:customStyle="1" w:styleId="Slog1Znak">
    <w:name w:val="Slog1 Znak"/>
    <w:link w:val="Slog1"/>
    <w:rsid w:val="00135066"/>
    <w:rPr>
      <w:rFonts w:ascii="Arial Narrow" w:eastAsia="Times New Roman" w:hAnsi="Arial Narrow" w:cs="Times New Roman"/>
      <w:b/>
      <w:kern w:val="0"/>
      <w:sz w:val="22"/>
      <w:szCs w:val="22"/>
      <w:lang w:val="x-none" w:eastAsia="x-none"/>
      <w14:ligatures w14:val="none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rsid w:val="001350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135066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seznam Znak,S-List Paragraph Znak,Diligence Check Znak,Heading2 Znak"/>
    <w:link w:val="Odstavekseznama"/>
    <w:uiPriority w:val="99"/>
    <w:qFormat/>
    <w:rsid w:val="00135066"/>
  </w:style>
  <w:style w:type="character" w:styleId="Nerazreenaomemba">
    <w:name w:val="Unresolved Mention"/>
    <w:uiPriority w:val="99"/>
    <w:semiHidden/>
    <w:unhideWhenUsed/>
    <w:rsid w:val="00135066"/>
    <w:rPr>
      <w:color w:val="605E5C"/>
      <w:shd w:val="clear" w:color="auto" w:fill="E1DFDD"/>
    </w:rPr>
  </w:style>
  <w:style w:type="character" w:customStyle="1" w:styleId="normaltextrun">
    <w:name w:val="normaltextrun"/>
    <w:basedOn w:val="Privzetapisavaodstavka"/>
    <w:rsid w:val="00135066"/>
  </w:style>
  <w:style w:type="character" w:styleId="Pripombasklic">
    <w:name w:val="annotation reference"/>
    <w:rsid w:val="0013506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350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rsid w:val="00135066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rsid w:val="001350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135066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1350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13506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F5C74"/>
    <w:pPr>
      <w:keepNext w:val="0"/>
      <w:keepLines w:val="0"/>
      <w:spacing w:before="120" w:after="120" w:line="260" w:lineRule="atLeast"/>
      <w:outlineLvl w:val="9"/>
    </w:pPr>
    <w:rPr>
      <w:rFonts w:ascii="Calibri" w:eastAsia="Calibri" w:hAnsi="Calibri" w:cs="Calibri"/>
      <w:b/>
      <w:bCs/>
      <w:caps/>
      <w:color w:val="auto"/>
      <w:kern w:val="0"/>
      <w:sz w:val="20"/>
      <w:szCs w:val="20"/>
      <w14:ligatures w14:val="none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F5C74"/>
    <w:pPr>
      <w:keepNext w:val="0"/>
      <w:keepLines w:val="0"/>
      <w:spacing w:before="0" w:after="0" w:line="260" w:lineRule="atLeast"/>
      <w:ind w:left="200"/>
      <w:outlineLvl w:val="9"/>
    </w:pPr>
    <w:rPr>
      <w:rFonts w:ascii="Calibri" w:eastAsia="Calibri" w:hAnsi="Calibri" w:cs="Calibri"/>
      <w:smallCaps/>
      <w:color w:val="auto"/>
      <w:kern w:val="0"/>
      <w:sz w:val="20"/>
      <w:szCs w:val="20"/>
      <w14:ligatures w14:val="none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F5C74"/>
    <w:pPr>
      <w:keepNext w:val="0"/>
      <w:keepLines w:val="0"/>
      <w:spacing w:before="0" w:after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kern w:val="0"/>
      <w:sz w:val="20"/>
      <w:szCs w:val="20"/>
      <w14:ligatures w14:val="none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F5C74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sl-SI"/>
      <w14:ligatures w14:val="none"/>
    </w:rPr>
  </w:style>
  <w:style w:type="numbering" w:customStyle="1" w:styleId="Headings">
    <w:name w:val="Headings"/>
    <w:uiPriority w:val="99"/>
    <w:rsid w:val="007F5C7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2387</Words>
  <Characters>13611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Škoberne</dc:creator>
  <cp:keywords/>
  <dc:description/>
  <cp:lastModifiedBy>Mojca Škoberne</cp:lastModifiedBy>
  <cp:revision>14</cp:revision>
  <dcterms:created xsi:type="dcterms:W3CDTF">2025-04-02T06:17:00Z</dcterms:created>
  <dcterms:modified xsi:type="dcterms:W3CDTF">2025-04-14T05:56:00Z</dcterms:modified>
</cp:coreProperties>
</file>